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BC30" w14:textId="723E4BB6" w:rsidR="00CD7B83" w:rsidRPr="00EF4ECD" w:rsidRDefault="00DF079D" w:rsidP="00250686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EF4ECD">
        <w:rPr>
          <w:rFonts w:ascii="ＭＳ ゴシック" w:eastAsia="ＭＳ ゴシック" w:hAnsi="ＭＳ ゴシック" w:hint="eastAsia"/>
          <w:sz w:val="24"/>
        </w:rPr>
        <w:t>20</w:t>
      </w:r>
      <w:r w:rsidR="005D6AE4" w:rsidRPr="00EF4ECD">
        <w:rPr>
          <w:rFonts w:ascii="ＭＳ ゴシック" w:eastAsia="ＭＳ ゴシック" w:hAnsi="ＭＳ ゴシック" w:hint="eastAsia"/>
          <w:sz w:val="24"/>
        </w:rPr>
        <w:t>2</w:t>
      </w:r>
      <w:r w:rsidR="00C34A3B" w:rsidRPr="00EF4ECD">
        <w:rPr>
          <w:rFonts w:ascii="ＭＳ ゴシック" w:eastAsia="ＭＳ ゴシック" w:hAnsi="ＭＳ ゴシック" w:hint="eastAsia"/>
          <w:sz w:val="24"/>
        </w:rPr>
        <w:t>1</w:t>
      </w:r>
      <w:r w:rsidRPr="00EF4ECD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CD7B83" w:rsidRPr="00EF4ECD">
        <w:rPr>
          <w:rFonts w:ascii="ＭＳ ゴシック" w:eastAsia="ＭＳ ゴシック" w:hAnsi="ＭＳ ゴシック" w:hint="eastAsia"/>
          <w:sz w:val="24"/>
        </w:rPr>
        <w:t>第</w:t>
      </w:r>
      <w:r w:rsidR="00775BAB" w:rsidRPr="00EF4ECD">
        <w:rPr>
          <w:rFonts w:ascii="ＭＳ ゴシック" w:eastAsia="ＭＳ ゴシック" w:hAnsi="ＭＳ ゴシック" w:hint="eastAsia"/>
          <w:sz w:val="24"/>
        </w:rPr>
        <w:t>3</w:t>
      </w:r>
      <w:r w:rsidR="00C34A3B" w:rsidRPr="00EF4ECD">
        <w:rPr>
          <w:rFonts w:ascii="ＭＳ ゴシック" w:eastAsia="ＭＳ ゴシック" w:hAnsi="ＭＳ ゴシック" w:hint="eastAsia"/>
          <w:sz w:val="24"/>
        </w:rPr>
        <w:t>7</w:t>
      </w:r>
      <w:r w:rsidR="00CD7B83" w:rsidRPr="00EF4ECD">
        <w:rPr>
          <w:rFonts w:ascii="ＭＳ ゴシック" w:eastAsia="ＭＳ ゴシック" w:hAnsi="ＭＳ ゴシック" w:hint="eastAsia"/>
          <w:sz w:val="24"/>
        </w:rPr>
        <w:t>回沼津市教育長杯バレーボール大会</w:t>
      </w:r>
      <w:r w:rsidR="00F2170A" w:rsidRPr="00EF4ECD">
        <w:rPr>
          <w:rFonts w:ascii="ＭＳ ゴシック" w:eastAsia="ＭＳ ゴシック" w:hAnsi="ＭＳ ゴシック" w:hint="eastAsia"/>
          <w:sz w:val="24"/>
        </w:rPr>
        <w:t xml:space="preserve">　</w:t>
      </w:r>
      <w:r w:rsidR="00CD7B83" w:rsidRPr="00EF4ECD">
        <w:rPr>
          <w:rFonts w:ascii="ＭＳ ゴシック" w:eastAsia="ＭＳ ゴシック" w:hAnsi="ＭＳ ゴシック" w:hint="eastAsia"/>
          <w:sz w:val="24"/>
        </w:rPr>
        <w:t>開催要項</w:t>
      </w:r>
    </w:p>
    <w:p w14:paraId="58326B5B" w14:textId="77777777" w:rsidR="000A614D" w:rsidRPr="00EF4ECD" w:rsidRDefault="000A614D" w:rsidP="00250686">
      <w:pPr>
        <w:autoSpaceDE w:val="0"/>
        <w:autoSpaceDN w:val="0"/>
      </w:pPr>
    </w:p>
    <w:p w14:paraId="214D6DE2" w14:textId="77777777" w:rsidR="00CD7B83" w:rsidRPr="00EF4ECD" w:rsidRDefault="00736DC3" w:rsidP="00C34A3B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>１</w:t>
      </w:r>
      <w:r w:rsidR="00CD7B83" w:rsidRPr="00EF4ECD">
        <w:rPr>
          <w:rFonts w:hint="eastAsia"/>
        </w:rPr>
        <w:t xml:space="preserve">　主　</w:t>
      </w:r>
      <w:r w:rsidR="00173DA5" w:rsidRPr="00EF4ECD">
        <w:rPr>
          <w:rFonts w:hint="eastAsia"/>
        </w:rPr>
        <w:t xml:space="preserve">　</w:t>
      </w:r>
      <w:r w:rsidR="00CD7B83" w:rsidRPr="00EF4ECD">
        <w:rPr>
          <w:rFonts w:hint="eastAsia"/>
        </w:rPr>
        <w:t>旨</w:t>
      </w:r>
      <w:r w:rsidRPr="00EF4ECD">
        <w:rPr>
          <w:rFonts w:hint="eastAsia"/>
        </w:rPr>
        <w:tab/>
      </w:r>
      <w:r w:rsidR="004A4923" w:rsidRPr="00EF4ECD">
        <w:rPr>
          <w:rFonts w:hint="eastAsia"/>
        </w:rPr>
        <w:t>市内の多くの女性がバレーボールを楽しむ中</w:t>
      </w:r>
      <w:r w:rsidR="004401DC" w:rsidRPr="00EF4ECD">
        <w:rPr>
          <w:rFonts w:hint="eastAsia"/>
        </w:rPr>
        <w:t>で、健康の増進を図り、併せて</w:t>
      </w:r>
      <w:r w:rsidR="00CD7B83" w:rsidRPr="00EF4ECD">
        <w:rPr>
          <w:rFonts w:hint="eastAsia"/>
        </w:rPr>
        <w:t>よりよい仲間づくりに役立たせる。</w:t>
      </w:r>
    </w:p>
    <w:p w14:paraId="327D3931" w14:textId="77777777" w:rsidR="0002631A" w:rsidRPr="00EF4ECD" w:rsidRDefault="0002631A" w:rsidP="00C34A3B">
      <w:pPr>
        <w:autoSpaceDE w:val="0"/>
        <w:autoSpaceDN w:val="0"/>
        <w:spacing w:line="240" w:lineRule="exact"/>
        <w:ind w:left="1633" w:hangingChars="800" w:hanging="1633"/>
      </w:pPr>
    </w:p>
    <w:p w14:paraId="0907C839" w14:textId="77777777" w:rsidR="00CD7B83" w:rsidRPr="00EF4ECD" w:rsidRDefault="00736DC3" w:rsidP="00250686">
      <w:pPr>
        <w:autoSpaceDE w:val="0"/>
        <w:autoSpaceDN w:val="0"/>
        <w:ind w:left="1633" w:hangingChars="800" w:hanging="1633"/>
      </w:pPr>
      <w:r w:rsidRPr="00EF4ECD">
        <w:rPr>
          <w:rFonts w:hint="eastAsia"/>
        </w:rPr>
        <w:t>２　主　　催</w:t>
      </w:r>
      <w:r w:rsidRPr="00EF4ECD">
        <w:rPr>
          <w:rFonts w:hint="eastAsia"/>
        </w:rPr>
        <w:tab/>
      </w:r>
      <w:r w:rsidR="00BE057A" w:rsidRPr="00EF4ECD">
        <w:rPr>
          <w:rFonts w:hint="eastAsia"/>
        </w:rPr>
        <w:t>沼津市バレーボール協会</w:t>
      </w:r>
    </w:p>
    <w:p w14:paraId="0A98E7C3" w14:textId="77777777" w:rsidR="0002631A" w:rsidRPr="00EF4ECD" w:rsidRDefault="0002631A" w:rsidP="00C34A3B">
      <w:pPr>
        <w:autoSpaceDE w:val="0"/>
        <w:autoSpaceDN w:val="0"/>
        <w:spacing w:line="240" w:lineRule="exact"/>
        <w:ind w:left="1633" w:hangingChars="800" w:hanging="1633"/>
      </w:pPr>
    </w:p>
    <w:p w14:paraId="26FFC808" w14:textId="21624993" w:rsidR="00CF29F7" w:rsidRPr="00EF4ECD" w:rsidRDefault="00CF29F7" w:rsidP="00C34A3B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>３</w:t>
      </w:r>
      <w:r w:rsidR="00736DC3" w:rsidRPr="00EF4ECD">
        <w:rPr>
          <w:rFonts w:hint="eastAsia"/>
        </w:rPr>
        <w:t xml:space="preserve">　後</w:t>
      </w:r>
      <w:r w:rsidR="00173DA5" w:rsidRPr="00EF4ECD">
        <w:rPr>
          <w:rFonts w:hint="eastAsia"/>
        </w:rPr>
        <w:t xml:space="preserve">　</w:t>
      </w:r>
      <w:r w:rsidR="00736DC3" w:rsidRPr="00EF4ECD">
        <w:rPr>
          <w:rFonts w:hint="eastAsia"/>
        </w:rPr>
        <w:t xml:space="preserve">　援</w:t>
      </w:r>
      <w:r w:rsidRPr="00EF4ECD">
        <w:rPr>
          <w:rFonts w:hint="eastAsia"/>
        </w:rPr>
        <w:t xml:space="preserve">　　沼津市教育委員会・NPO法人沼津市</w:t>
      </w:r>
      <w:r w:rsidR="007329CA" w:rsidRPr="00EF4ECD">
        <w:rPr>
          <w:rFonts w:hint="eastAsia"/>
        </w:rPr>
        <w:t>スポーツ</w:t>
      </w:r>
      <w:r w:rsidRPr="00EF4ECD">
        <w:rPr>
          <w:rFonts w:hint="eastAsia"/>
        </w:rPr>
        <w:t>協会・沼津市地区体育連合会</w:t>
      </w:r>
    </w:p>
    <w:p w14:paraId="3DA9AA7B" w14:textId="77777777" w:rsidR="00CD7B83" w:rsidRPr="00EF4ECD" w:rsidRDefault="00CF29F7" w:rsidP="00C34A3B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 xml:space="preserve">　　　　　　　　</w:t>
      </w:r>
      <w:r w:rsidR="00CD7B83" w:rsidRPr="00EF4ECD">
        <w:rPr>
          <w:rFonts w:hint="eastAsia"/>
        </w:rPr>
        <w:t>沼津</w:t>
      </w:r>
      <w:r w:rsidR="00822DC4" w:rsidRPr="00EF4ECD">
        <w:rPr>
          <w:rFonts w:hint="eastAsia"/>
        </w:rPr>
        <w:t>市</w:t>
      </w:r>
      <w:r w:rsidR="00BE057A" w:rsidRPr="00EF4ECD">
        <w:rPr>
          <w:rFonts w:hint="eastAsia"/>
        </w:rPr>
        <w:t>スポーツ推進</w:t>
      </w:r>
      <w:r w:rsidR="00CD7B83" w:rsidRPr="00EF4ECD">
        <w:rPr>
          <w:rFonts w:hint="eastAsia"/>
        </w:rPr>
        <w:t>委員連絡協議会</w:t>
      </w:r>
    </w:p>
    <w:p w14:paraId="30FE06C7" w14:textId="77777777" w:rsidR="0002631A" w:rsidRPr="00EF4ECD" w:rsidRDefault="0002631A" w:rsidP="00C34A3B">
      <w:pPr>
        <w:autoSpaceDE w:val="0"/>
        <w:autoSpaceDN w:val="0"/>
        <w:spacing w:line="240" w:lineRule="exact"/>
        <w:ind w:left="1633" w:hangingChars="800" w:hanging="1633"/>
      </w:pPr>
    </w:p>
    <w:p w14:paraId="397A2387" w14:textId="35B9FF37" w:rsidR="005D6AE4" w:rsidRPr="00EF4ECD" w:rsidRDefault="00CF29F7" w:rsidP="006D0748">
      <w:pPr>
        <w:autoSpaceDE w:val="0"/>
        <w:autoSpaceDN w:val="0"/>
        <w:ind w:left="1633" w:hangingChars="800" w:hanging="1633"/>
      </w:pPr>
      <w:r w:rsidRPr="00EF4ECD">
        <w:rPr>
          <w:rFonts w:hint="eastAsia"/>
        </w:rPr>
        <w:t>４</w:t>
      </w:r>
      <w:r w:rsidR="00736DC3" w:rsidRPr="00EF4ECD">
        <w:rPr>
          <w:rFonts w:hint="eastAsia"/>
        </w:rPr>
        <w:t xml:space="preserve">　</w:t>
      </w:r>
      <w:r w:rsidR="00736DC3" w:rsidRPr="00EF4ECD">
        <w:rPr>
          <w:rFonts w:hint="eastAsia"/>
          <w:kern w:val="0"/>
        </w:rPr>
        <w:t>開催日時</w:t>
      </w:r>
      <w:r w:rsidR="00736DC3" w:rsidRPr="00EF4ECD">
        <w:rPr>
          <w:rFonts w:hint="eastAsia"/>
        </w:rPr>
        <w:tab/>
      </w:r>
      <w:r w:rsidR="005D6AE4" w:rsidRPr="00EF4ECD">
        <w:rPr>
          <w:rFonts w:hint="eastAsia"/>
        </w:rPr>
        <w:t>202</w:t>
      </w:r>
      <w:r w:rsidR="006D0748" w:rsidRPr="00EF4ECD">
        <w:t>1</w:t>
      </w:r>
      <w:r w:rsidR="00CD7B83" w:rsidRPr="00EF4ECD">
        <w:rPr>
          <w:rFonts w:hint="eastAsia"/>
        </w:rPr>
        <w:t>年</w:t>
      </w:r>
      <w:r w:rsidR="00736DC3" w:rsidRPr="00EF4ECD">
        <w:rPr>
          <w:rFonts w:hint="eastAsia"/>
        </w:rPr>
        <w:t>11</w:t>
      </w:r>
      <w:r w:rsidR="00CD7B83" w:rsidRPr="00EF4ECD">
        <w:rPr>
          <w:rFonts w:hint="eastAsia"/>
        </w:rPr>
        <w:t>月</w:t>
      </w:r>
      <w:r w:rsidR="006D0748" w:rsidRPr="00EF4ECD">
        <w:rPr>
          <w:rFonts w:hint="eastAsia"/>
        </w:rPr>
        <w:t>７</w:t>
      </w:r>
      <w:r w:rsidR="00F9670B" w:rsidRPr="00EF4ECD">
        <w:rPr>
          <w:rFonts w:hint="eastAsia"/>
        </w:rPr>
        <w:t>日（日）</w:t>
      </w:r>
      <w:r w:rsidR="00BE30B0" w:rsidRPr="00EF4ECD">
        <w:rPr>
          <w:rFonts w:hint="eastAsia"/>
        </w:rPr>
        <w:t xml:space="preserve">　</w:t>
      </w:r>
      <w:r w:rsidR="006D0748" w:rsidRPr="00EF4ECD">
        <w:rPr>
          <w:rFonts w:hint="eastAsia"/>
        </w:rPr>
        <w:t>※</w:t>
      </w:r>
      <w:r w:rsidR="00BE30B0" w:rsidRPr="00EF4ECD">
        <w:rPr>
          <w:rFonts w:hint="eastAsia"/>
        </w:rPr>
        <w:t>開閉会式は実施しない</w:t>
      </w:r>
    </w:p>
    <w:p w14:paraId="2CE16C3F" w14:textId="77777777" w:rsidR="00BE30B0" w:rsidRPr="00EF4ECD" w:rsidRDefault="00BE30B0" w:rsidP="00C34A3B">
      <w:pPr>
        <w:autoSpaceDE w:val="0"/>
        <w:autoSpaceDN w:val="0"/>
        <w:spacing w:line="240" w:lineRule="exact"/>
        <w:ind w:left="1633" w:hangingChars="800" w:hanging="1633"/>
      </w:pPr>
    </w:p>
    <w:p w14:paraId="2E4CBFA6" w14:textId="77777777" w:rsidR="00CD7B83" w:rsidRPr="00EF4ECD" w:rsidRDefault="00CF29F7" w:rsidP="00250686">
      <w:pPr>
        <w:autoSpaceDE w:val="0"/>
        <w:autoSpaceDN w:val="0"/>
        <w:ind w:left="1633" w:hangingChars="800" w:hanging="1633"/>
      </w:pPr>
      <w:r w:rsidRPr="00EF4ECD">
        <w:rPr>
          <w:rFonts w:hint="eastAsia"/>
        </w:rPr>
        <w:t>５</w:t>
      </w:r>
      <w:r w:rsidR="00736DC3" w:rsidRPr="00EF4ECD">
        <w:rPr>
          <w:rFonts w:hint="eastAsia"/>
        </w:rPr>
        <w:t xml:space="preserve">　会　　場</w:t>
      </w:r>
      <w:r w:rsidR="00736DC3" w:rsidRPr="00EF4ECD">
        <w:rPr>
          <w:rFonts w:hint="eastAsia"/>
        </w:rPr>
        <w:tab/>
      </w:r>
      <w:r w:rsidR="00CD7B83" w:rsidRPr="00EF4ECD">
        <w:rPr>
          <w:rFonts w:hint="eastAsia"/>
        </w:rPr>
        <w:t>沼津市民体育館</w:t>
      </w:r>
    </w:p>
    <w:p w14:paraId="516109BD" w14:textId="77777777" w:rsidR="0002631A" w:rsidRPr="00EF4ECD" w:rsidRDefault="0002631A" w:rsidP="00C34A3B">
      <w:pPr>
        <w:autoSpaceDE w:val="0"/>
        <w:autoSpaceDN w:val="0"/>
        <w:spacing w:line="240" w:lineRule="exact"/>
        <w:ind w:left="1633" w:hangingChars="800" w:hanging="1633"/>
      </w:pPr>
    </w:p>
    <w:p w14:paraId="12BF679D" w14:textId="761F3385" w:rsidR="0084079A" w:rsidRPr="00EF4ECD" w:rsidRDefault="00CF29F7" w:rsidP="0084079A">
      <w:pPr>
        <w:autoSpaceDE w:val="0"/>
        <w:autoSpaceDN w:val="0"/>
        <w:ind w:left="1633" w:hangingChars="800" w:hanging="1633"/>
        <w:rPr>
          <w:kern w:val="0"/>
        </w:rPr>
      </w:pPr>
      <w:r w:rsidRPr="00EF4ECD">
        <w:rPr>
          <w:rFonts w:hint="eastAsia"/>
        </w:rPr>
        <w:t>６</w:t>
      </w:r>
      <w:r w:rsidR="0084079A" w:rsidRPr="00EF4ECD">
        <w:rPr>
          <w:rFonts w:hint="eastAsia"/>
        </w:rPr>
        <w:t xml:space="preserve">　</w:t>
      </w:r>
      <w:r w:rsidR="0084079A" w:rsidRPr="00EF4ECD">
        <w:rPr>
          <w:rFonts w:hint="eastAsia"/>
          <w:spacing w:val="47"/>
          <w:kern w:val="0"/>
          <w:fitText w:val="816" w:id="149719044"/>
        </w:rPr>
        <w:t>参加</w:t>
      </w:r>
      <w:r w:rsidR="0084079A" w:rsidRPr="00EF4ECD">
        <w:rPr>
          <w:rFonts w:hint="eastAsia"/>
          <w:spacing w:val="-1"/>
          <w:kern w:val="0"/>
          <w:fitText w:val="816" w:id="149719044"/>
        </w:rPr>
        <w:t>料</w:t>
      </w:r>
      <w:r w:rsidR="0084079A" w:rsidRPr="00EF4ECD">
        <w:rPr>
          <w:rFonts w:hint="eastAsia"/>
          <w:kern w:val="0"/>
        </w:rPr>
        <w:t xml:space="preserve">　　</w:t>
      </w:r>
      <w:r w:rsidR="008C2B4D" w:rsidRPr="00EF4ECD">
        <w:rPr>
          <w:rFonts w:hint="eastAsia"/>
          <w:kern w:val="0"/>
        </w:rPr>
        <w:t>4</w:t>
      </w:r>
      <w:r w:rsidR="0084079A" w:rsidRPr="00EF4ECD">
        <w:rPr>
          <w:rFonts w:hint="eastAsia"/>
          <w:kern w:val="0"/>
        </w:rPr>
        <w:t>,000円／チーム</w:t>
      </w:r>
      <w:r w:rsidR="00DF079D" w:rsidRPr="00EF4ECD">
        <w:rPr>
          <w:rFonts w:hint="eastAsia"/>
          <w:kern w:val="0"/>
        </w:rPr>
        <w:t>（主将会議</w:t>
      </w:r>
      <w:r w:rsidR="00642EF2" w:rsidRPr="00EF4ECD">
        <w:rPr>
          <w:rFonts w:hint="eastAsia"/>
          <w:kern w:val="0"/>
        </w:rPr>
        <w:t>持参）</w:t>
      </w:r>
    </w:p>
    <w:p w14:paraId="53F69E3E" w14:textId="77777777" w:rsidR="0084079A" w:rsidRPr="00EF4ECD" w:rsidRDefault="0084079A" w:rsidP="00C34A3B">
      <w:pPr>
        <w:autoSpaceDE w:val="0"/>
        <w:autoSpaceDN w:val="0"/>
        <w:spacing w:line="240" w:lineRule="exact"/>
        <w:ind w:left="1633" w:hangingChars="800" w:hanging="1633"/>
        <w:rPr>
          <w:kern w:val="0"/>
        </w:rPr>
      </w:pPr>
    </w:p>
    <w:p w14:paraId="372190CF" w14:textId="77777777" w:rsidR="00CD7B83" w:rsidRPr="00EF4ECD" w:rsidRDefault="00CF29F7" w:rsidP="00250686">
      <w:pPr>
        <w:autoSpaceDE w:val="0"/>
        <w:autoSpaceDN w:val="0"/>
        <w:ind w:left="1633" w:hangingChars="800" w:hanging="1633"/>
      </w:pPr>
      <w:r w:rsidRPr="00EF4ECD">
        <w:rPr>
          <w:rFonts w:hint="eastAsia"/>
        </w:rPr>
        <w:t>７</w:t>
      </w:r>
      <w:r w:rsidR="00736DC3" w:rsidRPr="00EF4ECD">
        <w:rPr>
          <w:rFonts w:hint="eastAsia"/>
        </w:rPr>
        <w:t xml:space="preserve">　</w:t>
      </w:r>
      <w:r w:rsidR="00736DC3" w:rsidRPr="00EF4ECD">
        <w:rPr>
          <w:rFonts w:hint="eastAsia"/>
          <w:kern w:val="0"/>
        </w:rPr>
        <w:t>参加資格</w:t>
      </w:r>
      <w:r w:rsidR="00736DC3" w:rsidRPr="00EF4ECD">
        <w:rPr>
          <w:rFonts w:hint="eastAsia"/>
        </w:rPr>
        <w:tab/>
      </w:r>
      <w:r w:rsidR="002A6473" w:rsidRPr="00EF4ECD">
        <w:rPr>
          <w:rFonts w:hint="eastAsia"/>
        </w:rPr>
        <w:t>次項の条件に該当する、市内在住の女性。</w:t>
      </w:r>
    </w:p>
    <w:p w14:paraId="1DBD1856" w14:textId="77777777" w:rsidR="0084079A" w:rsidRPr="00EF4ECD" w:rsidRDefault="0084079A" w:rsidP="00C34A3B">
      <w:pPr>
        <w:autoSpaceDE w:val="0"/>
        <w:autoSpaceDN w:val="0"/>
        <w:spacing w:line="240" w:lineRule="exact"/>
        <w:ind w:left="1633" w:hangingChars="800" w:hanging="1633"/>
      </w:pPr>
    </w:p>
    <w:p w14:paraId="7A5B6B7D" w14:textId="720D5942" w:rsidR="00003C70" w:rsidRPr="00EF4ECD" w:rsidRDefault="00CF29F7" w:rsidP="00C34A3B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>８</w:t>
      </w:r>
      <w:r w:rsidR="00664921" w:rsidRPr="00EF4ECD">
        <w:rPr>
          <w:rFonts w:hint="eastAsia"/>
        </w:rPr>
        <w:t xml:space="preserve">　</w:t>
      </w:r>
      <w:r w:rsidR="00664921" w:rsidRPr="00EF4ECD">
        <w:rPr>
          <w:rFonts w:hint="eastAsia"/>
          <w:spacing w:val="3"/>
          <w:w w:val="77"/>
          <w:kern w:val="0"/>
          <w:fitText w:val="816" w:id="-223623680"/>
        </w:rPr>
        <w:t>チ</w:t>
      </w:r>
      <w:r w:rsidR="00664921" w:rsidRPr="00EF4ECD">
        <w:rPr>
          <w:rFonts w:hint="eastAsia"/>
          <w:w w:val="77"/>
          <w:kern w:val="0"/>
          <w:fitText w:val="816" w:id="-223623680"/>
        </w:rPr>
        <w:t>ーム編成</w:t>
      </w:r>
      <w:r w:rsidR="00736DC3" w:rsidRPr="00EF4ECD">
        <w:rPr>
          <w:rFonts w:hint="eastAsia"/>
        </w:rPr>
        <w:tab/>
      </w:r>
      <w:r w:rsidR="002A6473" w:rsidRPr="00EF4ECD">
        <w:rPr>
          <w:rFonts w:hint="eastAsia"/>
        </w:rPr>
        <w:t>小学校区１チームとし、監督１名・コーチ１名・</w:t>
      </w:r>
      <w:r w:rsidR="008C2B4D" w:rsidRPr="00EF4ECD">
        <w:rPr>
          <w:rFonts w:hint="eastAsia"/>
        </w:rPr>
        <w:t>マネージャー１名の</w:t>
      </w:r>
      <w:r w:rsidR="002A6473" w:rsidRPr="00EF4ECD">
        <w:rPr>
          <w:rFonts w:hint="eastAsia"/>
        </w:rPr>
        <w:t>選手</w:t>
      </w:r>
      <w:r w:rsidR="00DF079D" w:rsidRPr="00EF4ECD">
        <w:rPr>
          <w:rFonts w:hint="eastAsia"/>
        </w:rPr>
        <w:t>20</w:t>
      </w:r>
      <w:r w:rsidR="002A6473" w:rsidRPr="00EF4ECD">
        <w:rPr>
          <w:rFonts w:hint="eastAsia"/>
        </w:rPr>
        <w:t>名以内とする。</w:t>
      </w:r>
    </w:p>
    <w:p w14:paraId="203788DB" w14:textId="77777777" w:rsidR="00533A92" w:rsidRPr="00EF4ECD" w:rsidRDefault="00533A92" w:rsidP="00C34A3B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 xml:space="preserve">　　　　　　　　</w:t>
      </w:r>
      <w:r w:rsidR="00CF29F7" w:rsidRPr="00EF4ECD">
        <w:rPr>
          <w:rFonts w:hint="eastAsia"/>
        </w:rPr>
        <w:t>ただし居住小学校区から</w:t>
      </w:r>
      <w:r w:rsidRPr="00EF4ECD">
        <w:rPr>
          <w:rFonts w:hint="eastAsia"/>
        </w:rPr>
        <w:t>隣接校に通学する子の保護者は、</w:t>
      </w:r>
      <w:r w:rsidR="003F2A31" w:rsidRPr="00EF4ECD">
        <w:rPr>
          <w:rFonts w:hint="eastAsia"/>
        </w:rPr>
        <w:t>通学する</w:t>
      </w:r>
      <w:r w:rsidR="004B4BDC" w:rsidRPr="00EF4ECD">
        <w:rPr>
          <w:rFonts w:hint="eastAsia"/>
        </w:rPr>
        <w:t>小学</w:t>
      </w:r>
      <w:r w:rsidRPr="00EF4ECD">
        <w:rPr>
          <w:rFonts w:hint="eastAsia"/>
        </w:rPr>
        <w:t>校区での出場を認める。</w:t>
      </w:r>
    </w:p>
    <w:p w14:paraId="0D8A0983" w14:textId="77777777" w:rsidR="00CD7B83" w:rsidRPr="00EF4ECD" w:rsidRDefault="00003C70" w:rsidP="00C34A3B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  <w:t>選手は</w:t>
      </w:r>
      <w:r w:rsidR="00CD7B83" w:rsidRPr="00EF4ECD">
        <w:rPr>
          <w:rFonts w:hint="eastAsia"/>
        </w:rPr>
        <w:t>次の年齢で編成し、上位者が下位者の制限内に登録することを認める。</w:t>
      </w:r>
    </w:p>
    <w:p w14:paraId="039B92CD" w14:textId="39A89D35" w:rsidR="0091617B" w:rsidRPr="00EF4ECD" w:rsidRDefault="00736DC3" w:rsidP="00C34A3B">
      <w:pPr>
        <w:tabs>
          <w:tab w:val="left" w:pos="3738"/>
          <w:tab w:val="left" w:pos="5112"/>
          <w:tab w:val="left" w:pos="6390"/>
        </w:tabs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C34A3B" w:rsidRPr="00EF4ECD">
        <w:rPr>
          <w:rFonts w:hint="eastAsia"/>
        </w:rPr>
        <w:t xml:space="preserve">　 </w:t>
      </w:r>
      <w:r w:rsidR="0023290C" w:rsidRPr="00EF4ECD">
        <w:rPr>
          <w:rFonts w:hint="eastAsia"/>
        </w:rPr>
        <w:t>〔</w:t>
      </w:r>
      <w:r w:rsidR="00DD3058" w:rsidRPr="00EF4ECD">
        <w:rPr>
          <w:rFonts w:hint="eastAsia"/>
        </w:rPr>
        <w:t>年　齢</w:t>
      </w:r>
      <w:r w:rsidR="0023290C" w:rsidRPr="00EF4ECD">
        <w:rPr>
          <w:rFonts w:hint="eastAsia"/>
        </w:rPr>
        <w:t>〕</w:t>
      </w:r>
      <w:r w:rsidRPr="00EF4ECD">
        <w:rPr>
          <w:rFonts w:hint="eastAsia"/>
        </w:rPr>
        <w:tab/>
      </w:r>
      <w:r w:rsidR="0023290C" w:rsidRPr="00EF4ECD">
        <w:rPr>
          <w:rFonts w:hint="eastAsia"/>
        </w:rPr>
        <w:t>〔</w:t>
      </w:r>
      <w:r w:rsidR="00DD3058" w:rsidRPr="00EF4ECD">
        <w:rPr>
          <w:rFonts w:hint="eastAsia"/>
        </w:rPr>
        <w:t>正選手</w:t>
      </w:r>
      <w:r w:rsidR="0023290C" w:rsidRPr="00EF4ECD">
        <w:rPr>
          <w:rFonts w:hint="eastAsia"/>
        </w:rPr>
        <w:t>〕</w:t>
      </w:r>
      <w:r w:rsidRPr="00EF4ECD">
        <w:rPr>
          <w:rFonts w:hint="eastAsia"/>
        </w:rPr>
        <w:tab/>
      </w:r>
      <w:r w:rsidR="0023290C" w:rsidRPr="00EF4ECD">
        <w:rPr>
          <w:rFonts w:hint="eastAsia"/>
        </w:rPr>
        <w:t>〔</w:t>
      </w:r>
      <w:r w:rsidR="00CD7B83" w:rsidRPr="00EF4ECD">
        <w:rPr>
          <w:rFonts w:hint="eastAsia"/>
        </w:rPr>
        <w:t>補員</w:t>
      </w:r>
      <w:r w:rsidR="0023290C" w:rsidRPr="00EF4ECD">
        <w:rPr>
          <w:rFonts w:hint="eastAsia"/>
        </w:rPr>
        <w:t>〕</w:t>
      </w:r>
    </w:p>
    <w:p w14:paraId="025B7C65" w14:textId="7EC28967" w:rsidR="0091617B" w:rsidRPr="00EF4ECD" w:rsidRDefault="00736DC3" w:rsidP="00C34A3B">
      <w:pPr>
        <w:tabs>
          <w:tab w:val="left" w:pos="4047"/>
          <w:tab w:val="left" w:pos="5325"/>
          <w:tab w:val="left" w:pos="6390"/>
        </w:tabs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935214" w:rsidRPr="00EF4ECD">
        <w:rPr>
          <w:rFonts w:hint="eastAsia"/>
        </w:rPr>
        <w:t>25</w:t>
      </w:r>
      <w:r w:rsidR="00F053C6" w:rsidRPr="00EF4ECD">
        <w:rPr>
          <w:rFonts w:hint="eastAsia"/>
        </w:rPr>
        <w:t>歳から</w:t>
      </w:r>
      <w:r w:rsidR="00935214" w:rsidRPr="00EF4ECD">
        <w:rPr>
          <w:rFonts w:hint="eastAsia"/>
        </w:rPr>
        <w:t>35歳まで</w:t>
      </w:r>
      <w:r w:rsidR="00935214" w:rsidRPr="00EF4ECD">
        <w:rPr>
          <w:rFonts w:hint="eastAsia"/>
        </w:rPr>
        <w:tab/>
      </w:r>
      <w:r w:rsidR="00F053C6" w:rsidRPr="00EF4ECD">
        <w:rPr>
          <w:rFonts w:hint="eastAsia"/>
        </w:rPr>
        <w:t>３</w:t>
      </w:r>
      <w:r w:rsidR="00935214" w:rsidRPr="00EF4ECD">
        <w:rPr>
          <w:rFonts w:hint="eastAsia"/>
        </w:rPr>
        <w:t>名</w:t>
      </w:r>
      <w:r w:rsidR="00935214" w:rsidRPr="00EF4ECD">
        <w:rPr>
          <w:rFonts w:hint="eastAsia"/>
        </w:rPr>
        <w:tab/>
      </w:r>
      <w:r w:rsidR="0091617B" w:rsidRPr="00EF4ECD">
        <w:rPr>
          <w:rFonts w:hint="eastAsia"/>
        </w:rPr>
        <w:t>３</w:t>
      </w:r>
      <w:r w:rsidR="00F053C6" w:rsidRPr="00EF4ECD">
        <w:rPr>
          <w:rFonts w:hint="eastAsia"/>
        </w:rPr>
        <w:t>名</w:t>
      </w:r>
      <w:r w:rsidR="00935214" w:rsidRPr="00EF4ECD">
        <w:rPr>
          <w:rFonts w:hint="eastAsia"/>
        </w:rPr>
        <w:tab/>
      </w:r>
      <w:r w:rsidR="00F053C6" w:rsidRPr="00EF4ECD">
        <w:rPr>
          <w:rFonts w:hint="eastAsia"/>
        </w:rPr>
        <w:t>（</w:t>
      </w:r>
      <w:r w:rsidR="00775BAB" w:rsidRPr="00EF4ECD">
        <w:rPr>
          <w:rFonts w:hint="eastAsia"/>
        </w:rPr>
        <w:t>S</w:t>
      </w:r>
      <w:r w:rsidR="005D6AE4" w:rsidRPr="00EF4ECD">
        <w:rPr>
          <w:rFonts w:hint="eastAsia"/>
        </w:rPr>
        <w:t>6</w:t>
      </w:r>
      <w:r w:rsidR="008C2B4D" w:rsidRPr="00EF4ECD">
        <w:t>1</w:t>
      </w:r>
      <w:r w:rsidR="00775BAB" w:rsidRPr="00EF4ECD">
        <w:rPr>
          <w:rFonts w:hint="eastAsia"/>
        </w:rPr>
        <w:t>.４</w:t>
      </w:r>
      <w:r w:rsidR="0023290C" w:rsidRPr="00EF4ECD">
        <w:rPr>
          <w:rFonts w:hint="eastAsia"/>
        </w:rPr>
        <w:t>.</w:t>
      </w:r>
      <w:r w:rsidR="00775BAB" w:rsidRPr="00EF4ECD">
        <w:rPr>
          <w:rFonts w:hint="eastAsia"/>
        </w:rPr>
        <w:t>２</w:t>
      </w:r>
      <w:r w:rsidR="0023290C" w:rsidRPr="00EF4ECD">
        <w:rPr>
          <w:rFonts w:hint="eastAsia"/>
        </w:rPr>
        <w:t>生から</w:t>
      </w:r>
      <w:r w:rsidR="00775BAB" w:rsidRPr="00EF4ECD">
        <w:rPr>
          <w:rFonts w:hint="eastAsia"/>
        </w:rPr>
        <w:t>H</w:t>
      </w:r>
      <w:r w:rsidR="008C2B4D" w:rsidRPr="00EF4ECD">
        <w:rPr>
          <w:rFonts w:hint="eastAsia"/>
        </w:rPr>
        <w:t>９</w:t>
      </w:r>
      <w:r w:rsidR="00615781" w:rsidRPr="00EF4ECD">
        <w:rPr>
          <w:rFonts w:hint="eastAsia"/>
        </w:rPr>
        <w:t>.</w:t>
      </w:r>
      <w:r w:rsidR="00775BAB" w:rsidRPr="00EF4ECD">
        <w:rPr>
          <w:rFonts w:hint="eastAsia"/>
        </w:rPr>
        <w:t>４</w:t>
      </w:r>
      <w:r w:rsidR="00615781" w:rsidRPr="00EF4ECD">
        <w:rPr>
          <w:rFonts w:hint="eastAsia"/>
        </w:rPr>
        <w:t>.</w:t>
      </w:r>
      <w:r w:rsidR="00775BAB" w:rsidRPr="00EF4ECD">
        <w:rPr>
          <w:rFonts w:hint="eastAsia"/>
        </w:rPr>
        <w:t>１</w:t>
      </w:r>
      <w:r w:rsidR="0091617B" w:rsidRPr="00EF4ECD">
        <w:rPr>
          <w:rFonts w:hint="eastAsia"/>
        </w:rPr>
        <w:t>生まで</w:t>
      </w:r>
      <w:r w:rsidR="0023290C" w:rsidRPr="00EF4ECD">
        <w:rPr>
          <w:rFonts w:hint="eastAsia"/>
        </w:rPr>
        <w:t>）</w:t>
      </w:r>
    </w:p>
    <w:p w14:paraId="0ABFF1D5" w14:textId="623FA5E0" w:rsidR="0091617B" w:rsidRPr="00EF4ECD" w:rsidRDefault="00736DC3" w:rsidP="00C34A3B">
      <w:pPr>
        <w:tabs>
          <w:tab w:val="left" w:pos="4047"/>
          <w:tab w:val="left" w:pos="5325"/>
          <w:tab w:val="left" w:pos="6390"/>
        </w:tabs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935214" w:rsidRPr="00EF4ECD">
        <w:rPr>
          <w:rFonts w:hint="eastAsia"/>
        </w:rPr>
        <w:t>36</w:t>
      </w:r>
      <w:r w:rsidR="00615781" w:rsidRPr="00EF4ECD">
        <w:rPr>
          <w:rFonts w:hint="eastAsia"/>
        </w:rPr>
        <w:t>歳から</w:t>
      </w:r>
      <w:r w:rsidR="00935214" w:rsidRPr="00EF4ECD">
        <w:rPr>
          <w:rFonts w:hint="eastAsia"/>
        </w:rPr>
        <w:t>45</w:t>
      </w:r>
      <w:r w:rsidR="00DD3058" w:rsidRPr="00EF4ECD">
        <w:rPr>
          <w:rFonts w:hint="eastAsia"/>
        </w:rPr>
        <w:t>歳まで</w:t>
      </w:r>
      <w:r w:rsidR="00935214" w:rsidRPr="00EF4ECD">
        <w:rPr>
          <w:rFonts w:hint="eastAsia"/>
        </w:rPr>
        <w:tab/>
      </w:r>
      <w:r w:rsidR="00F053C6" w:rsidRPr="00EF4ECD">
        <w:rPr>
          <w:rFonts w:hint="eastAsia"/>
        </w:rPr>
        <w:t>４</w:t>
      </w:r>
      <w:r w:rsidR="000A614D" w:rsidRPr="00EF4ECD">
        <w:rPr>
          <w:rFonts w:hint="eastAsia"/>
        </w:rPr>
        <w:t>名</w:t>
      </w:r>
      <w:r w:rsidR="00935214" w:rsidRPr="00EF4ECD">
        <w:rPr>
          <w:rFonts w:hint="eastAsia"/>
        </w:rPr>
        <w:tab/>
      </w:r>
      <w:r w:rsidR="00DF079D" w:rsidRPr="00EF4ECD">
        <w:rPr>
          <w:rFonts w:hint="eastAsia"/>
        </w:rPr>
        <w:t>４</w:t>
      </w:r>
      <w:r w:rsidR="000A614D" w:rsidRPr="00EF4ECD">
        <w:rPr>
          <w:rFonts w:hint="eastAsia"/>
        </w:rPr>
        <w:t>名</w:t>
      </w:r>
      <w:r w:rsidR="00935214" w:rsidRPr="00EF4ECD">
        <w:rPr>
          <w:rFonts w:hint="eastAsia"/>
        </w:rPr>
        <w:tab/>
      </w:r>
      <w:r w:rsidR="00F053C6" w:rsidRPr="00EF4ECD">
        <w:rPr>
          <w:rFonts w:hint="eastAsia"/>
        </w:rPr>
        <w:t>（</w:t>
      </w:r>
      <w:r w:rsidR="00775BAB" w:rsidRPr="00EF4ECD">
        <w:rPr>
          <w:rFonts w:hint="eastAsia"/>
        </w:rPr>
        <w:t>S</w:t>
      </w:r>
      <w:r w:rsidR="005D6AE4" w:rsidRPr="00EF4ECD">
        <w:rPr>
          <w:rFonts w:hint="eastAsia"/>
        </w:rPr>
        <w:t>5</w:t>
      </w:r>
      <w:r w:rsidR="008C2B4D" w:rsidRPr="00EF4ECD">
        <w:t>1</w:t>
      </w:r>
      <w:r w:rsidR="00775BAB" w:rsidRPr="00EF4ECD">
        <w:rPr>
          <w:rFonts w:hint="eastAsia"/>
        </w:rPr>
        <w:t>.４.２</w:t>
      </w:r>
      <w:r w:rsidR="0023290C" w:rsidRPr="00EF4ECD">
        <w:rPr>
          <w:rFonts w:hint="eastAsia"/>
        </w:rPr>
        <w:t>生から</w:t>
      </w:r>
      <w:r w:rsidR="00775BAB" w:rsidRPr="00EF4ECD">
        <w:rPr>
          <w:rFonts w:hint="eastAsia"/>
        </w:rPr>
        <w:t>S</w:t>
      </w:r>
      <w:r w:rsidR="005D6AE4" w:rsidRPr="00EF4ECD">
        <w:rPr>
          <w:rFonts w:hint="eastAsia"/>
        </w:rPr>
        <w:t>6</w:t>
      </w:r>
      <w:r w:rsidR="008C2B4D" w:rsidRPr="00EF4ECD">
        <w:t>1</w:t>
      </w:r>
      <w:r w:rsidR="00615781" w:rsidRPr="00EF4ECD">
        <w:rPr>
          <w:rFonts w:hint="eastAsia"/>
        </w:rPr>
        <w:t>.</w:t>
      </w:r>
      <w:r w:rsidR="00775BAB" w:rsidRPr="00EF4ECD">
        <w:rPr>
          <w:rFonts w:hint="eastAsia"/>
        </w:rPr>
        <w:t>４</w:t>
      </w:r>
      <w:r w:rsidR="00615781" w:rsidRPr="00EF4ECD">
        <w:rPr>
          <w:rFonts w:hint="eastAsia"/>
        </w:rPr>
        <w:t>.</w:t>
      </w:r>
      <w:r w:rsidR="00775BAB" w:rsidRPr="00EF4ECD">
        <w:rPr>
          <w:rFonts w:hint="eastAsia"/>
        </w:rPr>
        <w:t>１</w:t>
      </w:r>
      <w:r w:rsidR="00CD7B83" w:rsidRPr="00EF4ECD">
        <w:rPr>
          <w:rFonts w:hint="eastAsia"/>
        </w:rPr>
        <w:t>生まで</w:t>
      </w:r>
      <w:r w:rsidR="0023290C" w:rsidRPr="00EF4ECD">
        <w:rPr>
          <w:rFonts w:hint="eastAsia"/>
        </w:rPr>
        <w:t>）</w:t>
      </w:r>
    </w:p>
    <w:p w14:paraId="00AD2245" w14:textId="35B59276" w:rsidR="00CD7B83" w:rsidRPr="00EF4ECD" w:rsidRDefault="00736DC3" w:rsidP="00C34A3B">
      <w:pPr>
        <w:tabs>
          <w:tab w:val="left" w:pos="4047"/>
          <w:tab w:val="left" w:pos="5325"/>
          <w:tab w:val="left" w:pos="6390"/>
        </w:tabs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935214" w:rsidRPr="00EF4ECD">
        <w:rPr>
          <w:rFonts w:hint="eastAsia"/>
        </w:rPr>
        <w:t>46歳以上</w:t>
      </w:r>
      <w:r w:rsidR="00935214" w:rsidRPr="00EF4ECD">
        <w:rPr>
          <w:rFonts w:hint="eastAsia"/>
        </w:rPr>
        <w:tab/>
      </w:r>
      <w:r w:rsidR="00F053C6" w:rsidRPr="00EF4ECD">
        <w:rPr>
          <w:rFonts w:hint="eastAsia"/>
        </w:rPr>
        <w:t>２</w:t>
      </w:r>
      <w:r w:rsidR="000A614D" w:rsidRPr="00EF4ECD">
        <w:rPr>
          <w:rFonts w:hint="eastAsia"/>
        </w:rPr>
        <w:t>名</w:t>
      </w:r>
      <w:r w:rsidR="00935214" w:rsidRPr="00EF4ECD">
        <w:rPr>
          <w:rFonts w:hint="eastAsia"/>
        </w:rPr>
        <w:tab/>
      </w:r>
      <w:r w:rsidR="00DF079D" w:rsidRPr="00EF4ECD">
        <w:rPr>
          <w:rFonts w:hint="eastAsia"/>
        </w:rPr>
        <w:t>４</w:t>
      </w:r>
      <w:r w:rsidR="000A614D" w:rsidRPr="00EF4ECD">
        <w:rPr>
          <w:rFonts w:hint="eastAsia"/>
        </w:rPr>
        <w:t>名</w:t>
      </w:r>
      <w:r w:rsidR="00935214" w:rsidRPr="00EF4ECD">
        <w:rPr>
          <w:rFonts w:hint="eastAsia"/>
        </w:rPr>
        <w:tab/>
      </w:r>
      <w:r w:rsidR="00F053C6" w:rsidRPr="00EF4ECD">
        <w:rPr>
          <w:rFonts w:hint="eastAsia"/>
        </w:rPr>
        <w:t>（</w:t>
      </w:r>
      <w:r w:rsidR="00775BAB" w:rsidRPr="00EF4ECD">
        <w:rPr>
          <w:rFonts w:hint="eastAsia"/>
        </w:rPr>
        <w:t>S</w:t>
      </w:r>
      <w:r w:rsidR="008C2B4D" w:rsidRPr="00EF4ECD">
        <w:t>50</w:t>
      </w:r>
      <w:r w:rsidR="00775BAB" w:rsidRPr="00EF4ECD">
        <w:rPr>
          <w:rFonts w:hint="eastAsia"/>
        </w:rPr>
        <w:t>.４.１</w:t>
      </w:r>
      <w:r w:rsidR="00CD7B83" w:rsidRPr="00EF4ECD">
        <w:rPr>
          <w:rFonts w:hint="eastAsia"/>
        </w:rPr>
        <w:t>生以前</w:t>
      </w:r>
      <w:r w:rsidR="0023290C" w:rsidRPr="00EF4ECD">
        <w:rPr>
          <w:rFonts w:hint="eastAsia"/>
        </w:rPr>
        <w:t>）</w:t>
      </w:r>
    </w:p>
    <w:p w14:paraId="0D0869C8" w14:textId="1BF11252" w:rsidR="00CD7B83" w:rsidRPr="00EF4ECD" w:rsidRDefault="00736DC3" w:rsidP="00C34A3B">
      <w:pPr>
        <w:tabs>
          <w:tab w:val="left" w:pos="3834"/>
          <w:tab w:val="left" w:pos="5112"/>
          <w:tab w:val="left" w:pos="6390"/>
        </w:tabs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976053" w:rsidRPr="00EF4ECD">
        <w:rPr>
          <w:rFonts w:hint="eastAsia"/>
        </w:rPr>
        <w:t>＊</w:t>
      </w:r>
      <w:r w:rsidR="00CD7B83" w:rsidRPr="00EF4ECD">
        <w:rPr>
          <w:rFonts w:hint="eastAsia"/>
        </w:rPr>
        <w:t>年齢は学年齢とする</w:t>
      </w:r>
      <w:r w:rsidR="004A4923" w:rsidRPr="00EF4ECD">
        <w:rPr>
          <w:rFonts w:hint="eastAsia"/>
        </w:rPr>
        <w:t>。</w:t>
      </w:r>
    </w:p>
    <w:p w14:paraId="16CED523" w14:textId="0412ED4E" w:rsidR="00CD7B83" w:rsidRPr="00EF4ECD" w:rsidRDefault="00736DC3" w:rsidP="00C34A3B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976053" w:rsidRPr="00EF4ECD">
        <w:rPr>
          <w:rFonts w:hint="eastAsia"/>
        </w:rPr>
        <w:t>＊</w:t>
      </w:r>
      <w:r w:rsidR="00CD7B83" w:rsidRPr="00EF4ECD">
        <w:rPr>
          <w:rFonts w:hint="eastAsia"/>
        </w:rPr>
        <w:t>メンバー変更は、</w:t>
      </w:r>
      <w:r w:rsidR="00DF079D" w:rsidRPr="00EF4ECD">
        <w:rPr>
          <w:rFonts w:hint="eastAsia"/>
        </w:rPr>
        <w:t>大会当日の受付時に申請すること</w:t>
      </w:r>
      <w:r w:rsidR="00CD7B83" w:rsidRPr="00EF4ECD">
        <w:rPr>
          <w:rFonts w:hint="eastAsia"/>
        </w:rPr>
        <w:t>。</w:t>
      </w:r>
    </w:p>
    <w:p w14:paraId="17D34FA0" w14:textId="77777777" w:rsidR="0002631A" w:rsidRPr="00EF4ECD" w:rsidRDefault="0002631A" w:rsidP="00C34A3B">
      <w:pPr>
        <w:autoSpaceDE w:val="0"/>
        <w:autoSpaceDN w:val="0"/>
        <w:spacing w:line="240" w:lineRule="exact"/>
        <w:ind w:left="1633" w:hangingChars="800" w:hanging="1633"/>
      </w:pPr>
    </w:p>
    <w:p w14:paraId="11E1F44A" w14:textId="73952165" w:rsidR="00775BAB" w:rsidRPr="00EF4ECD" w:rsidRDefault="00CF29F7" w:rsidP="00250686">
      <w:pPr>
        <w:autoSpaceDE w:val="0"/>
        <w:autoSpaceDN w:val="0"/>
        <w:ind w:left="1633" w:hangingChars="800" w:hanging="1633"/>
      </w:pPr>
      <w:r w:rsidRPr="00EF4ECD">
        <w:rPr>
          <w:rFonts w:hint="eastAsia"/>
        </w:rPr>
        <w:t>９</w:t>
      </w:r>
      <w:r w:rsidR="00736DC3" w:rsidRPr="00EF4ECD">
        <w:rPr>
          <w:rFonts w:hint="eastAsia"/>
        </w:rPr>
        <w:t xml:space="preserve">　</w:t>
      </w:r>
      <w:r w:rsidR="00736DC3" w:rsidRPr="00EF4ECD">
        <w:rPr>
          <w:rFonts w:hint="eastAsia"/>
          <w:kern w:val="0"/>
        </w:rPr>
        <w:t>試合方法</w:t>
      </w:r>
      <w:r w:rsidR="00736DC3" w:rsidRPr="00EF4ECD">
        <w:rPr>
          <w:rFonts w:hint="eastAsia"/>
        </w:rPr>
        <w:tab/>
      </w:r>
      <w:r w:rsidR="008C2B4D" w:rsidRPr="00EF4ECD">
        <w:rPr>
          <w:rFonts w:hint="eastAsia"/>
        </w:rPr>
        <w:t>参加チームに応じて、主催者が決定</w:t>
      </w:r>
      <w:r w:rsidR="00BE30B0" w:rsidRPr="00EF4ECD">
        <w:rPr>
          <w:rFonts w:hint="eastAsia"/>
        </w:rPr>
        <w:t>する。</w:t>
      </w:r>
    </w:p>
    <w:p w14:paraId="7145EAE5" w14:textId="77777777" w:rsidR="00BE30B0" w:rsidRPr="00EF4ECD" w:rsidRDefault="00BE30B0" w:rsidP="00C34A3B">
      <w:pPr>
        <w:autoSpaceDE w:val="0"/>
        <w:autoSpaceDN w:val="0"/>
        <w:spacing w:line="240" w:lineRule="exact"/>
        <w:ind w:left="1633" w:hangingChars="800" w:hanging="1633"/>
      </w:pPr>
    </w:p>
    <w:p w14:paraId="24658524" w14:textId="73F0A27C" w:rsidR="00CD7B83" w:rsidRPr="00EF4ECD" w:rsidRDefault="00CF29F7" w:rsidP="00C34A3B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>10</w:t>
      </w:r>
      <w:r w:rsidR="00736DC3" w:rsidRPr="00EF4ECD">
        <w:rPr>
          <w:rFonts w:hint="eastAsia"/>
        </w:rPr>
        <w:t xml:space="preserve">　</w:t>
      </w:r>
      <w:r w:rsidR="00736DC3" w:rsidRPr="00EF4ECD">
        <w:rPr>
          <w:rFonts w:hint="eastAsia"/>
          <w:kern w:val="0"/>
        </w:rPr>
        <w:t>競技規則</w:t>
      </w:r>
      <w:r w:rsidR="00736DC3" w:rsidRPr="00EF4ECD">
        <w:rPr>
          <w:rFonts w:hint="eastAsia"/>
        </w:rPr>
        <w:tab/>
      </w:r>
      <w:r w:rsidR="00DF079D" w:rsidRPr="00EF4ECD">
        <w:rPr>
          <w:rFonts w:hint="eastAsia"/>
        </w:rPr>
        <w:t>沼津市バレーボール協会９人制競技規則</w:t>
      </w:r>
      <w:r w:rsidR="008C2B4D" w:rsidRPr="00EF4ECD">
        <w:rPr>
          <w:rFonts w:hint="eastAsia"/>
        </w:rPr>
        <w:t>（沼津市特別ルールガイドライン）</w:t>
      </w:r>
      <w:r w:rsidR="00DF079D" w:rsidRPr="00EF4ECD">
        <w:rPr>
          <w:rFonts w:hint="eastAsia"/>
        </w:rPr>
        <w:t>による</w:t>
      </w:r>
      <w:r w:rsidR="00CD7B83" w:rsidRPr="00EF4ECD">
        <w:rPr>
          <w:rFonts w:hint="eastAsia"/>
        </w:rPr>
        <w:t>。</w:t>
      </w:r>
    </w:p>
    <w:p w14:paraId="71965CF7" w14:textId="764B9703" w:rsidR="008C2B4D" w:rsidRPr="00EF4ECD" w:rsidRDefault="008C2B4D" w:rsidP="00C34A3B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 xml:space="preserve">　　　　　　　　各セット15点先取チームを勝ちとする（デュースなし）。</w:t>
      </w:r>
    </w:p>
    <w:p w14:paraId="65B169C7" w14:textId="77777777" w:rsidR="0002631A" w:rsidRPr="00EF4ECD" w:rsidRDefault="0002631A" w:rsidP="00C34A3B">
      <w:pPr>
        <w:autoSpaceDE w:val="0"/>
        <w:autoSpaceDN w:val="0"/>
        <w:spacing w:line="240" w:lineRule="exact"/>
        <w:ind w:left="1633" w:hangingChars="800" w:hanging="1633"/>
      </w:pPr>
    </w:p>
    <w:p w14:paraId="6233DDDE" w14:textId="77777777" w:rsidR="00C44C3F" w:rsidRPr="00EF4ECD" w:rsidRDefault="00CF29F7" w:rsidP="00C34A3B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>11</w:t>
      </w:r>
      <w:r w:rsidR="00C44C3F" w:rsidRPr="00EF4ECD">
        <w:rPr>
          <w:rFonts w:hint="eastAsia"/>
        </w:rPr>
        <w:t xml:space="preserve">　審</w:t>
      </w:r>
      <w:r w:rsidR="00173DA5" w:rsidRPr="00EF4ECD">
        <w:rPr>
          <w:rFonts w:hint="eastAsia"/>
        </w:rPr>
        <w:t xml:space="preserve">　</w:t>
      </w:r>
      <w:r w:rsidR="00C44C3F" w:rsidRPr="00EF4ECD">
        <w:rPr>
          <w:rFonts w:hint="eastAsia"/>
        </w:rPr>
        <w:t xml:space="preserve">　判</w:t>
      </w:r>
      <w:r w:rsidR="00736DC3" w:rsidRPr="00EF4ECD">
        <w:rPr>
          <w:rFonts w:hint="eastAsia"/>
        </w:rPr>
        <w:tab/>
      </w:r>
      <w:r w:rsidR="00C44C3F" w:rsidRPr="00EF4ECD">
        <w:rPr>
          <w:rFonts w:hint="eastAsia"/>
        </w:rPr>
        <w:t>主審・副審は</w:t>
      </w:r>
      <w:r w:rsidR="00DF079D" w:rsidRPr="00EF4ECD">
        <w:rPr>
          <w:rFonts w:hint="eastAsia"/>
        </w:rPr>
        <w:t>沼津市バレーボール協会公認審判員及びチーム関係者</w:t>
      </w:r>
      <w:r w:rsidR="009D0AF1" w:rsidRPr="00EF4ECD">
        <w:rPr>
          <w:rFonts w:hint="eastAsia"/>
        </w:rPr>
        <w:t>が</w:t>
      </w:r>
      <w:r w:rsidR="004A4923" w:rsidRPr="00EF4ECD">
        <w:rPr>
          <w:rFonts w:hint="eastAsia"/>
        </w:rPr>
        <w:t>行う</w:t>
      </w:r>
      <w:r w:rsidR="00C44C3F" w:rsidRPr="00EF4ECD">
        <w:rPr>
          <w:rFonts w:hint="eastAsia"/>
        </w:rPr>
        <w:t>。</w:t>
      </w:r>
    </w:p>
    <w:p w14:paraId="7AD38109" w14:textId="7AA994D9" w:rsidR="009D0AF1" w:rsidRPr="00EF4ECD" w:rsidRDefault="00736DC3" w:rsidP="00C34A3B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8C2B4D" w:rsidRPr="00EF4ECD">
        <w:rPr>
          <w:rFonts w:hint="eastAsia"/>
        </w:rPr>
        <w:t>コートアシスタント</w:t>
      </w:r>
      <w:r w:rsidR="00062EBF" w:rsidRPr="00EF4ECD">
        <w:rPr>
          <w:rFonts w:hint="eastAsia"/>
        </w:rPr>
        <w:t>（線審・点示・記録</w:t>
      </w:r>
      <w:r w:rsidR="008C2B4D" w:rsidRPr="00EF4ECD">
        <w:rPr>
          <w:rFonts w:hint="eastAsia"/>
        </w:rPr>
        <w:t>・ボール係等</w:t>
      </w:r>
      <w:r w:rsidR="00062EBF" w:rsidRPr="00EF4ECD">
        <w:rPr>
          <w:rFonts w:hint="eastAsia"/>
        </w:rPr>
        <w:t>）は、試合数に応じて</w:t>
      </w:r>
      <w:r w:rsidR="00A8586D" w:rsidRPr="00EF4ECD">
        <w:rPr>
          <w:rFonts w:hint="eastAsia"/>
        </w:rPr>
        <w:t>、</w:t>
      </w:r>
      <w:r w:rsidR="00062EBF" w:rsidRPr="00EF4ECD">
        <w:rPr>
          <w:rFonts w:hint="eastAsia"/>
        </w:rPr>
        <w:t>各チームに割り当てる</w:t>
      </w:r>
      <w:r w:rsidR="00C44C3F" w:rsidRPr="00EF4ECD">
        <w:rPr>
          <w:rFonts w:hint="eastAsia"/>
        </w:rPr>
        <w:t>。</w:t>
      </w:r>
    </w:p>
    <w:p w14:paraId="1F0A2BFC" w14:textId="77777777" w:rsidR="0002631A" w:rsidRPr="00EF4ECD" w:rsidRDefault="009D0AF1" w:rsidP="00C34A3B">
      <w:pPr>
        <w:autoSpaceDE w:val="0"/>
        <w:autoSpaceDN w:val="0"/>
        <w:spacing w:line="240" w:lineRule="exact"/>
        <w:ind w:left="1633" w:hangingChars="800" w:hanging="1633"/>
      </w:pPr>
      <w:r w:rsidRPr="00EF4ECD">
        <w:rPr>
          <w:rFonts w:hint="eastAsia"/>
        </w:rPr>
        <w:tab/>
      </w:r>
    </w:p>
    <w:p w14:paraId="644623CF" w14:textId="77777777" w:rsidR="009D0AF1" w:rsidRPr="00EF4ECD" w:rsidRDefault="00CF29F7" w:rsidP="00250686">
      <w:pPr>
        <w:autoSpaceDE w:val="0"/>
        <w:autoSpaceDN w:val="0"/>
        <w:ind w:left="1633" w:hangingChars="800" w:hanging="1633"/>
      </w:pPr>
      <w:r w:rsidRPr="00EF4ECD">
        <w:rPr>
          <w:rFonts w:hint="eastAsia"/>
        </w:rPr>
        <w:t>12</w:t>
      </w:r>
      <w:r w:rsidR="00CD7B83" w:rsidRPr="00EF4ECD">
        <w:rPr>
          <w:rFonts w:hint="eastAsia"/>
        </w:rPr>
        <w:t xml:space="preserve">　</w:t>
      </w:r>
      <w:r w:rsidR="00CD7B83" w:rsidRPr="00EF4ECD">
        <w:rPr>
          <w:rFonts w:hint="eastAsia"/>
          <w:spacing w:val="47"/>
          <w:kern w:val="0"/>
          <w:fitText w:val="816" w:id="-223623424"/>
        </w:rPr>
        <w:t>試合</w:t>
      </w:r>
      <w:r w:rsidR="00736DC3" w:rsidRPr="00EF4ECD">
        <w:rPr>
          <w:rFonts w:hint="eastAsia"/>
          <w:spacing w:val="-1"/>
          <w:kern w:val="0"/>
          <w:fitText w:val="816" w:id="-223623424"/>
        </w:rPr>
        <w:t>球</w:t>
      </w:r>
      <w:r w:rsidR="00736DC3" w:rsidRPr="00EF4ECD">
        <w:rPr>
          <w:rFonts w:hint="eastAsia"/>
        </w:rPr>
        <w:tab/>
      </w:r>
      <w:r w:rsidR="000F168C" w:rsidRPr="00EF4ECD">
        <w:rPr>
          <w:rFonts w:hint="eastAsia"/>
        </w:rPr>
        <w:t>カラー</w:t>
      </w:r>
      <w:r w:rsidR="00524F06" w:rsidRPr="00EF4ECD">
        <w:rPr>
          <w:rFonts w:hint="eastAsia"/>
        </w:rPr>
        <w:t>ボール</w:t>
      </w:r>
      <w:r w:rsidR="000F168C" w:rsidRPr="00EF4ECD">
        <w:rPr>
          <w:rFonts w:hint="eastAsia"/>
        </w:rPr>
        <w:t>人工皮革製</w:t>
      </w:r>
      <w:r w:rsidR="009D0AF1" w:rsidRPr="00EF4ECD">
        <w:rPr>
          <w:rFonts w:hint="eastAsia"/>
        </w:rPr>
        <w:t>８面張軽量４号</w:t>
      </w:r>
      <w:r w:rsidR="000F168C" w:rsidRPr="00EF4ECD">
        <w:rPr>
          <w:rFonts w:hint="eastAsia"/>
        </w:rPr>
        <w:t>検定球とし、各チーム</w:t>
      </w:r>
      <w:r w:rsidR="00E42798" w:rsidRPr="00EF4ECD">
        <w:rPr>
          <w:rFonts w:hint="eastAsia"/>
        </w:rPr>
        <w:t>で</w:t>
      </w:r>
      <w:r w:rsidR="000F168C" w:rsidRPr="00EF4ECD">
        <w:rPr>
          <w:rFonts w:hint="eastAsia"/>
        </w:rPr>
        <w:t>用意</w:t>
      </w:r>
      <w:r w:rsidR="00E42798" w:rsidRPr="00EF4ECD">
        <w:rPr>
          <w:rFonts w:hint="eastAsia"/>
        </w:rPr>
        <w:t>する。</w:t>
      </w:r>
      <w:r w:rsidR="00524F06" w:rsidRPr="00EF4ECD">
        <w:rPr>
          <w:rFonts w:hint="eastAsia"/>
        </w:rPr>
        <w:t>（色・メーカーは</w:t>
      </w:r>
      <w:r w:rsidR="004A4923" w:rsidRPr="00EF4ECD">
        <w:rPr>
          <w:rFonts w:hint="eastAsia"/>
        </w:rPr>
        <w:t>問わない</w:t>
      </w:r>
      <w:r w:rsidR="000F168C" w:rsidRPr="00EF4ECD">
        <w:rPr>
          <w:rFonts w:hint="eastAsia"/>
        </w:rPr>
        <w:t>。）</w:t>
      </w:r>
    </w:p>
    <w:p w14:paraId="71D89E0E" w14:textId="77777777" w:rsidR="009D0AF1" w:rsidRPr="00EF4ECD" w:rsidRDefault="009D0AF1" w:rsidP="00C34A3B">
      <w:pPr>
        <w:autoSpaceDE w:val="0"/>
        <w:autoSpaceDN w:val="0"/>
        <w:spacing w:line="240" w:lineRule="exact"/>
        <w:ind w:left="1633" w:hangingChars="800" w:hanging="1633"/>
      </w:pPr>
    </w:p>
    <w:p w14:paraId="1A8025E5" w14:textId="67891266" w:rsidR="00C34A3B" w:rsidRPr="00EF4ECD" w:rsidRDefault="00CF29F7" w:rsidP="000A0C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>13</w:t>
      </w:r>
      <w:r w:rsidR="00736DC3" w:rsidRPr="00EF4ECD">
        <w:rPr>
          <w:rFonts w:hint="eastAsia"/>
        </w:rPr>
        <w:t xml:space="preserve">　</w:t>
      </w:r>
      <w:r w:rsidR="00736DC3" w:rsidRPr="00EF4ECD">
        <w:rPr>
          <w:rFonts w:hint="eastAsia"/>
          <w:kern w:val="0"/>
        </w:rPr>
        <w:t>申込方法</w:t>
      </w:r>
      <w:r w:rsidR="00736DC3" w:rsidRPr="00EF4ECD">
        <w:rPr>
          <w:rFonts w:hint="eastAsia"/>
        </w:rPr>
        <w:tab/>
      </w:r>
      <w:r w:rsidR="00C34A3B" w:rsidRPr="00EF4ECD">
        <w:rPr>
          <w:rFonts w:hint="eastAsia"/>
        </w:rPr>
        <w:t>「①大会</w:t>
      </w:r>
      <w:r w:rsidR="00524F06" w:rsidRPr="00EF4ECD">
        <w:rPr>
          <w:rFonts w:hint="eastAsia"/>
        </w:rPr>
        <w:t>参加申込書</w:t>
      </w:r>
      <w:r w:rsidR="00C34A3B" w:rsidRPr="00EF4ECD">
        <w:rPr>
          <w:rFonts w:hint="eastAsia"/>
        </w:rPr>
        <w:t>」及び「②チーム紹介（構成メンバー）」</w:t>
      </w:r>
      <w:r w:rsidR="00235854" w:rsidRPr="00EF4ECD">
        <w:rPr>
          <w:rFonts w:hint="eastAsia"/>
        </w:rPr>
        <w:t>に</w:t>
      </w:r>
      <w:r w:rsidR="00C34A3B" w:rsidRPr="00EF4ECD">
        <w:rPr>
          <w:rFonts w:hint="eastAsia"/>
        </w:rPr>
        <w:t>必要事項を</w:t>
      </w:r>
      <w:r w:rsidR="00235854" w:rsidRPr="00EF4ECD">
        <w:rPr>
          <w:rFonts w:hint="eastAsia"/>
        </w:rPr>
        <w:t>記入</w:t>
      </w:r>
      <w:r w:rsidR="00395056" w:rsidRPr="00EF4ECD">
        <w:rPr>
          <w:rFonts w:hint="eastAsia"/>
        </w:rPr>
        <w:t>し</w:t>
      </w:r>
      <w:r w:rsidR="009D0AF1" w:rsidRPr="00EF4ECD">
        <w:rPr>
          <w:rFonts w:hint="eastAsia"/>
        </w:rPr>
        <w:t>、</w:t>
      </w:r>
      <w:r w:rsidR="00B41A94" w:rsidRPr="00EF4ECD">
        <w:rPr>
          <w:rFonts w:hint="eastAsia"/>
        </w:rPr>
        <w:t>202</w:t>
      </w:r>
      <w:r w:rsidR="00FF6D4F" w:rsidRPr="00EF4ECD">
        <w:t>1</w:t>
      </w:r>
      <w:r w:rsidR="00DF079D" w:rsidRPr="00EF4ECD">
        <w:rPr>
          <w:rFonts w:hint="eastAsia"/>
        </w:rPr>
        <w:t>年９</w:t>
      </w:r>
      <w:r w:rsidR="00BE057A" w:rsidRPr="00EF4ECD">
        <w:rPr>
          <w:rFonts w:hint="eastAsia"/>
        </w:rPr>
        <w:t>月</w:t>
      </w:r>
      <w:r w:rsidR="00FF6D4F" w:rsidRPr="00EF4ECD">
        <w:rPr>
          <w:rFonts w:hint="eastAsia"/>
        </w:rPr>
        <w:t>30</w:t>
      </w:r>
      <w:r w:rsidR="00DE6080" w:rsidRPr="00EF4ECD">
        <w:rPr>
          <w:rFonts w:hint="eastAsia"/>
        </w:rPr>
        <w:t>日（</w:t>
      </w:r>
      <w:r w:rsidR="00FF6D4F" w:rsidRPr="00EF4ECD">
        <w:rPr>
          <w:rFonts w:hint="eastAsia"/>
        </w:rPr>
        <w:t>水</w:t>
      </w:r>
      <w:r w:rsidR="005E430A" w:rsidRPr="00EF4ECD">
        <w:rPr>
          <w:rFonts w:hint="eastAsia"/>
        </w:rPr>
        <w:t>）</w:t>
      </w:r>
      <w:r w:rsidR="00A869DE" w:rsidRPr="00EF4ECD">
        <w:rPr>
          <w:rFonts w:hint="eastAsia"/>
        </w:rPr>
        <w:t>まで</w:t>
      </w:r>
      <w:r w:rsidR="004A4923" w:rsidRPr="00EF4ECD">
        <w:rPr>
          <w:rFonts w:hint="eastAsia"/>
        </w:rPr>
        <w:t>に</w:t>
      </w:r>
      <w:r w:rsidR="00C34A3B" w:rsidRPr="00EF4ECD">
        <w:rPr>
          <w:rFonts w:hint="eastAsia"/>
        </w:rPr>
        <w:t>、Ｅメールで下記アドレス</w:t>
      </w:r>
      <w:r w:rsidR="000A0C64" w:rsidRPr="00EF4ECD">
        <w:rPr>
          <w:rFonts w:hint="eastAsia"/>
        </w:rPr>
        <w:t>または　市民体育館（三井賢一）へ提出する。</w:t>
      </w:r>
    </w:p>
    <w:p w14:paraId="0F58367A" w14:textId="599434DB" w:rsidR="00395056" w:rsidRPr="00EF4ECD" w:rsidRDefault="00C34A3B" w:rsidP="00395056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 xml:space="preserve">　　　　　　　　〇提出先</w:t>
      </w:r>
      <w:r w:rsidR="00395056" w:rsidRPr="00EF4ECD">
        <w:rPr>
          <w:rFonts w:hint="eastAsia"/>
        </w:rPr>
        <w:t>メールアドレス：</w:t>
      </w:r>
      <w:hyperlink r:id="rId8" w:history="1">
        <w:r w:rsidR="000A0C64" w:rsidRPr="00EF4ECD">
          <w:rPr>
            <w:rStyle w:val="a9"/>
            <w:rFonts w:hint="eastAsia"/>
            <w:color w:val="auto"/>
          </w:rPr>
          <w:t>application_nva@yahoo.co.jp</w:t>
        </w:r>
      </w:hyperlink>
    </w:p>
    <w:p w14:paraId="0D5C1758" w14:textId="1AAC943E" w:rsidR="000A0C64" w:rsidRPr="00EF4ECD" w:rsidRDefault="000A0C64" w:rsidP="00395056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 xml:space="preserve">　　　　　　</w:t>
      </w:r>
      <w:r w:rsidR="00822BDA" w:rsidRPr="00EF4ECD">
        <w:rPr>
          <w:rFonts w:hint="eastAsia"/>
        </w:rPr>
        <w:t xml:space="preserve">　</w:t>
      </w:r>
      <w:r w:rsidRPr="00EF4ECD">
        <w:rPr>
          <w:rFonts w:hint="eastAsia"/>
        </w:rPr>
        <w:t xml:space="preserve">　①（参加申込書）、②（チーム構成メンバー）の用紙は、ホームページ</w:t>
      </w:r>
      <w:r w:rsidR="00EF4ECD" w:rsidRPr="00EF4ECD">
        <w:rPr>
          <w:rFonts w:hint="eastAsia"/>
        </w:rPr>
        <w:t>（アドレスは下記掲載）の</w:t>
      </w:r>
      <w:r w:rsidRPr="00EF4ECD">
        <w:rPr>
          <w:rFonts w:hint="eastAsia"/>
        </w:rPr>
        <w:t>お知らせ「第37回沼津市教育長杯バレーボール大会」にあります。</w:t>
      </w:r>
    </w:p>
    <w:p w14:paraId="48D05466" w14:textId="77777777" w:rsidR="00395056" w:rsidRPr="00EF4ECD" w:rsidRDefault="00395056" w:rsidP="00395056">
      <w:pPr>
        <w:autoSpaceDE w:val="0"/>
        <w:autoSpaceDN w:val="0"/>
        <w:spacing w:line="300" w:lineRule="exact"/>
        <w:ind w:left="1633" w:hangingChars="800" w:hanging="1633"/>
      </w:pPr>
    </w:p>
    <w:p w14:paraId="442C6EFA" w14:textId="0C5BCEC3" w:rsidR="00395056" w:rsidRPr="00EF4ECD" w:rsidRDefault="00EE3E66" w:rsidP="00395056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 xml:space="preserve">14　</w:t>
      </w:r>
      <w:r w:rsidR="0063040C" w:rsidRPr="00EF4ECD">
        <w:rPr>
          <w:rFonts w:hint="eastAsia"/>
          <w:spacing w:val="3"/>
          <w:w w:val="64"/>
          <w:kern w:val="0"/>
          <w:fitText w:val="816" w:id="1502813952"/>
        </w:rPr>
        <w:t>組合せ抽選</w:t>
      </w:r>
      <w:r w:rsidR="0063040C" w:rsidRPr="00EF4ECD">
        <w:rPr>
          <w:rFonts w:hint="eastAsia"/>
          <w:spacing w:val="-5"/>
          <w:w w:val="64"/>
          <w:kern w:val="0"/>
          <w:fitText w:val="816" w:id="1502813952"/>
        </w:rPr>
        <w:t>会</w:t>
      </w:r>
      <w:r w:rsidR="0063040C" w:rsidRPr="00EF4ECD">
        <w:rPr>
          <w:rFonts w:hint="eastAsia"/>
          <w:kern w:val="0"/>
        </w:rPr>
        <w:t xml:space="preserve">　　</w:t>
      </w:r>
      <w:r w:rsidR="00DF079D" w:rsidRPr="00EF4ECD">
        <w:rPr>
          <w:rFonts w:hint="eastAsia"/>
        </w:rPr>
        <w:t xml:space="preserve">開催日　</w:t>
      </w:r>
      <w:r w:rsidR="005D6AE4" w:rsidRPr="00EF4ECD">
        <w:rPr>
          <w:rFonts w:hint="eastAsia"/>
        </w:rPr>
        <w:t>202</w:t>
      </w:r>
      <w:r w:rsidR="00395056" w:rsidRPr="00EF4ECD">
        <w:t>1</w:t>
      </w:r>
      <w:r w:rsidR="0063040C" w:rsidRPr="00EF4ECD">
        <w:rPr>
          <w:rFonts w:hint="eastAsia"/>
        </w:rPr>
        <w:t>年</w:t>
      </w:r>
      <w:r w:rsidR="00DF079D" w:rsidRPr="00EF4ECD">
        <w:rPr>
          <w:rFonts w:hint="eastAsia"/>
        </w:rPr>
        <w:t>10</w:t>
      </w:r>
      <w:r w:rsidR="0063040C" w:rsidRPr="00EF4ECD">
        <w:rPr>
          <w:rFonts w:hint="eastAsia"/>
        </w:rPr>
        <w:t>月</w:t>
      </w:r>
      <w:r w:rsidR="00C34A3B" w:rsidRPr="00EF4ECD">
        <w:rPr>
          <w:rFonts w:hint="eastAsia"/>
        </w:rPr>
        <w:t>17</w:t>
      </w:r>
      <w:r w:rsidR="0063040C" w:rsidRPr="00EF4ECD">
        <w:rPr>
          <w:rFonts w:hint="eastAsia"/>
        </w:rPr>
        <w:t>日（</w:t>
      </w:r>
      <w:r w:rsidR="00A8586D" w:rsidRPr="00EF4ECD">
        <w:rPr>
          <w:rFonts w:hint="eastAsia"/>
        </w:rPr>
        <w:t>日</w:t>
      </w:r>
      <w:r w:rsidR="0063040C" w:rsidRPr="00EF4ECD">
        <w:rPr>
          <w:rFonts w:hint="eastAsia"/>
        </w:rPr>
        <w:t>）</w:t>
      </w:r>
    </w:p>
    <w:p w14:paraId="7D8F16CB" w14:textId="2C4DE71F" w:rsidR="00395056" w:rsidRPr="00EF4ECD" w:rsidRDefault="0063040C" w:rsidP="00395056">
      <w:pPr>
        <w:autoSpaceDE w:val="0"/>
        <w:autoSpaceDN w:val="0"/>
        <w:spacing w:line="300" w:lineRule="exact"/>
        <w:ind w:firstLineChars="800" w:firstLine="1633"/>
      </w:pPr>
      <w:r w:rsidRPr="00EF4ECD">
        <w:rPr>
          <w:rFonts w:hint="eastAsia"/>
        </w:rPr>
        <w:t>時　間　19時00分</w:t>
      </w:r>
    </w:p>
    <w:p w14:paraId="1BE47B75" w14:textId="1062D225" w:rsidR="00EE3E66" w:rsidRPr="00EF4ECD" w:rsidRDefault="00DF079D" w:rsidP="00395056">
      <w:pPr>
        <w:autoSpaceDE w:val="0"/>
        <w:autoSpaceDN w:val="0"/>
        <w:spacing w:line="300" w:lineRule="exact"/>
        <w:ind w:leftChars="800" w:left="1633"/>
      </w:pPr>
      <w:r w:rsidRPr="00EF4ECD">
        <w:rPr>
          <w:rFonts w:hint="eastAsia"/>
        </w:rPr>
        <w:t xml:space="preserve">会　場　</w:t>
      </w:r>
      <w:r w:rsidR="00395056" w:rsidRPr="00EF4ECD">
        <w:rPr>
          <w:rFonts w:hint="eastAsia"/>
        </w:rPr>
        <w:t>第五地区センター</w:t>
      </w:r>
      <w:r w:rsidR="00A8586D" w:rsidRPr="00EF4ECD">
        <w:rPr>
          <w:rFonts w:hint="eastAsia"/>
        </w:rPr>
        <w:t xml:space="preserve">　会議室</w:t>
      </w:r>
    </w:p>
    <w:p w14:paraId="2760F71F" w14:textId="0E7E2BEE" w:rsidR="00EE3E66" w:rsidRPr="00EF4ECD" w:rsidRDefault="00062EBF" w:rsidP="00C34A3B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 xml:space="preserve">　　　　　　　　備　考　各チーム</w:t>
      </w:r>
      <w:r w:rsidR="00395056" w:rsidRPr="00EF4ECD">
        <w:rPr>
          <w:rFonts w:hint="eastAsia"/>
        </w:rPr>
        <w:t>代表者１名</w:t>
      </w:r>
      <w:r w:rsidRPr="00EF4ECD">
        <w:rPr>
          <w:rFonts w:hint="eastAsia"/>
        </w:rPr>
        <w:t>出席</w:t>
      </w:r>
    </w:p>
    <w:p w14:paraId="4F3C5D3C" w14:textId="77777777" w:rsidR="009D0AF1" w:rsidRPr="00EF4ECD" w:rsidRDefault="00EE3E66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lastRenderedPageBreak/>
        <w:t>15</w:t>
      </w:r>
      <w:r w:rsidR="00736DC3" w:rsidRPr="00EF4ECD">
        <w:rPr>
          <w:rFonts w:hint="eastAsia"/>
        </w:rPr>
        <w:t xml:space="preserve">　服　　装</w:t>
      </w:r>
      <w:r w:rsidR="00736DC3" w:rsidRPr="00EF4ECD">
        <w:rPr>
          <w:rFonts w:hint="eastAsia"/>
        </w:rPr>
        <w:tab/>
      </w:r>
      <w:r w:rsidR="009D0AF1" w:rsidRPr="00EF4ECD">
        <w:rPr>
          <w:rFonts w:hint="eastAsia"/>
        </w:rPr>
        <w:t>①</w:t>
      </w:r>
      <w:r w:rsidR="00CD7B83" w:rsidRPr="00EF4ECD">
        <w:rPr>
          <w:rFonts w:hint="eastAsia"/>
        </w:rPr>
        <w:t>服装は同一のものを着用するのが望ましい。（同一でない場合は校区名のゼッケンを胸につ</w:t>
      </w:r>
    </w:p>
    <w:p w14:paraId="59D1AB59" w14:textId="77777777" w:rsidR="007A5EA7" w:rsidRPr="00EF4ECD" w:rsidRDefault="009D0AF1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  <w:t xml:space="preserve">　</w:t>
      </w:r>
      <w:r w:rsidR="00CD7B83" w:rsidRPr="00EF4ECD">
        <w:rPr>
          <w:rFonts w:hint="eastAsia"/>
        </w:rPr>
        <w:t>ける</w:t>
      </w:r>
      <w:r w:rsidR="004A4923" w:rsidRPr="00EF4ECD">
        <w:rPr>
          <w:rFonts w:hint="eastAsia"/>
        </w:rPr>
        <w:t>。</w:t>
      </w:r>
      <w:r w:rsidR="00CD7B83" w:rsidRPr="00EF4ECD">
        <w:rPr>
          <w:rFonts w:hint="eastAsia"/>
        </w:rPr>
        <w:t>）</w:t>
      </w:r>
    </w:p>
    <w:p w14:paraId="5BA76C64" w14:textId="38E27579" w:rsidR="00CD7B83" w:rsidRPr="00EF4ECD" w:rsidRDefault="00736DC3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9D0AF1" w:rsidRPr="00EF4ECD">
        <w:rPr>
          <w:rFonts w:hint="eastAsia"/>
        </w:rPr>
        <w:t>②</w:t>
      </w:r>
      <w:r w:rsidR="00CD7B83" w:rsidRPr="00EF4ECD">
        <w:rPr>
          <w:rFonts w:hint="eastAsia"/>
        </w:rPr>
        <w:t>背中と胸にゼッケン（</w:t>
      </w:r>
      <w:r w:rsidR="00FE281A" w:rsidRPr="00EF4ECD">
        <w:rPr>
          <w:rFonts w:hint="eastAsia"/>
        </w:rPr>
        <w:t>１</w:t>
      </w:r>
      <w:r w:rsidR="00CD7B83" w:rsidRPr="00EF4ECD">
        <w:rPr>
          <w:rFonts w:hint="eastAsia"/>
        </w:rPr>
        <w:t>～</w:t>
      </w:r>
      <w:r w:rsidR="00935214" w:rsidRPr="00EF4ECD">
        <w:rPr>
          <w:rFonts w:hint="eastAsia"/>
        </w:rPr>
        <w:t>20</w:t>
      </w:r>
      <w:r w:rsidR="00E702FC" w:rsidRPr="00EF4ECD">
        <w:rPr>
          <w:rFonts w:hint="eastAsia"/>
        </w:rPr>
        <w:t>番より選択）を</w:t>
      </w:r>
      <w:r w:rsidR="00DE604D" w:rsidRPr="00EF4ECD">
        <w:rPr>
          <w:rFonts w:hint="eastAsia"/>
        </w:rPr>
        <w:t>つける</w:t>
      </w:r>
      <w:r w:rsidR="00CD7B83" w:rsidRPr="00EF4ECD">
        <w:rPr>
          <w:rFonts w:hint="eastAsia"/>
        </w:rPr>
        <w:t>。</w:t>
      </w:r>
    </w:p>
    <w:p w14:paraId="3EBE83C8" w14:textId="7D770F7A" w:rsidR="00CD7B83" w:rsidRPr="00EF4ECD" w:rsidRDefault="00736DC3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9D0AF1" w:rsidRPr="00EF4ECD">
        <w:rPr>
          <w:rFonts w:hint="eastAsia"/>
        </w:rPr>
        <w:t>③</w:t>
      </w:r>
      <w:r w:rsidR="00CD7B83" w:rsidRPr="00EF4ECD">
        <w:rPr>
          <w:rFonts w:hint="eastAsia"/>
        </w:rPr>
        <w:t>主将は胸部ゼッケン番号下部に、長さ</w:t>
      </w:r>
      <w:r w:rsidR="00DE604D" w:rsidRPr="00EF4ECD">
        <w:rPr>
          <w:rFonts w:hint="eastAsia"/>
        </w:rPr>
        <w:t>８</w:t>
      </w:r>
      <w:r w:rsidR="00CD7B83" w:rsidRPr="00EF4ECD">
        <w:rPr>
          <w:rFonts w:hint="eastAsia"/>
        </w:rPr>
        <w:t>cm、巾</w:t>
      </w:r>
      <w:r w:rsidR="00FE281A" w:rsidRPr="00EF4ECD">
        <w:rPr>
          <w:rFonts w:hint="eastAsia"/>
        </w:rPr>
        <w:t>２</w:t>
      </w:r>
      <w:r w:rsidR="00CD7B83" w:rsidRPr="00EF4ECD">
        <w:rPr>
          <w:rFonts w:hint="eastAsia"/>
        </w:rPr>
        <w:t>cm程度のマーク</w:t>
      </w:r>
      <w:r w:rsidR="00DE604D" w:rsidRPr="00EF4ECD">
        <w:rPr>
          <w:rFonts w:hint="eastAsia"/>
        </w:rPr>
        <w:t>をつける</w:t>
      </w:r>
      <w:r w:rsidR="00CD7B83" w:rsidRPr="00EF4ECD">
        <w:rPr>
          <w:rFonts w:hint="eastAsia"/>
        </w:rPr>
        <w:t>。</w:t>
      </w:r>
    </w:p>
    <w:p w14:paraId="794EBF86" w14:textId="64AD9C9A" w:rsidR="00CD7B83" w:rsidRPr="00EF4ECD" w:rsidRDefault="00736DC3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9D0AF1" w:rsidRPr="00EF4ECD">
        <w:rPr>
          <w:rFonts w:hint="eastAsia"/>
        </w:rPr>
        <w:t>④</w:t>
      </w:r>
      <w:r w:rsidR="00935214" w:rsidRPr="00EF4ECD">
        <w:rPr>
          <w:rFonts w:hint="eastAsia"/>
        </w:rPr>
        <w:t>35</w:t>
      </w:r>
      <w:r w:rsidR="00CD7B83" w:rsidRPr="00EF4ECD">
        <w:rPr>
          <w:rFonts w:hint="eastAsia"/>
        </w:rPr>
        <w:t>歳までは赤色、</w:t>
      </w:r>
      <w:r w:rsidR="00935214" w:rsidRPr="00EF4ECD">
        <w:rPr>
          <w:rFonts w:hint="eastAsia"/>
        </w:rPr>
        <w:t>45</w:t>
      </w:r>
      <w:r w:rsidR="00CD7B83" w:rsidRPr="00EF4ECD">
        <w:rPr>
          <w:rFonts w:hint="eastAsia"/>
        </w:rPr>
        <w:t>歳までは緑色、</w:t>
      </w:r>
      <w:r w:rsidR="00935214" w:rsidRPr="00EF4ECD">
        <w:rPr>
          <w:rFonts w:hint="eastAsia"/>
        </w:rPr>
        <w:t>46</w:t>
      </w:r>
      <w:r w:rsidR="00CD7B83" w:rsidRPr="00EF4ECD">
        <w:rPr>
          <w:rFonts w:hint="eastAsia"/>
        </w:rPr>
        <w:t>歳以上は黄色のリボン（</w:t>
      </w:r>
      <w:r w:rsidR="00FE281A" w:rsidRPr="00EF4ECD">
        <w:rPr>
          <w:rFonts w:hint="eastAsia"/>
        </w:rPr>
        <w:t>５</w:t>
      </w:r>
      <w:r w:rsidR="00CD7B83" w:rsidRPr="00EF4ECD">
        <w:rPr>
          <w:rFonts w:hint="eastAsia"/>
        </w:rPr>
        <w:t>cm程度）を左肩に</w:t>
      </w:r>
      <w:r w:rsidR="00DE604D" w:rsidRPr="00EF4ECD">
        <w:rPr>
          <w:rFonts w:hint="eastAsia"/>
        </w:rPr>
        <w:t>つける</w:t>
      </w:r>
      <w:r w:rsidR="00CD7B83" w:rsidRPr="00EF4ECD">
        <w:rPr>
          <w:rFonts w:hint="eastAsia"/>
        </w:rPr>
        <w:t>。</w:t>
      </w:r>
    </w:p>
    <w:p w14:paraId="5D167E40" w14:textId="77777777" w:rsidR="009D0AF1" w:rsidRPr="00EF4ECD" w:rsidRDefault="009D0AF1" w:rsidP="00B22E64">
      <w:pPr>
        <w:autoSpaceDE w:val="0"/>
        <w:autoSpaceDN w:val="0"/>
        <w:spacing w:line="240" w:lineRule="exact"/>
        <w:ind w:left="1633" w:hangingChars="800" w:hanging="1633"/>
      </w:pPr>
    </w:p>
    <w:p w14:paraId="42F63FC8" w14:textId="565DF926" w:rsidR="00CD7B83" w:rsidRPr="00EF4ECD" w:rsidRDefault="00EE3E66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>16</w:t>
      </w:r>
      <w:r w:rsidR="00AA1322" w:rsidRPr="00EF4ECD">
        <w:rPr>
          <w:rFonts w:hint="eastAsia"/>
        </w:rPr>
        <w:t xml:space="preserve">　</w:t>
      </w:r>
      <w:r w:rsidR="00250686" w:rsidRPr="00EF4ECD">
        <w:rPr>
          <w:rFonts w:hint="eastAsia"/>
        </w:rPr>
        <w:t>表</w:t>
      </w:r>
      <w:r w:rsidR="00173DA5" w:rsidRPr="00EF4ECD">
        <w:rPr>
          <w:rFonts w:hint="eastAsia"/>
        </w:rPr>
        <w:t xml:space="preserve">　</w:t>
      </w:r>
      <w:r w:rsidR="00CD7B83" w:rsidRPr="00EF4ECD">
        <w:rPr>
          <w:rFonts w:hint="eastAsia"/>
        </w:rPr>
        <w:t xml:space="preserve">　彰</w:t>
      </w:r>
      <w:r w:rsidR="00736DC3" w:rsidRPr="00EF4ECD">
        <w:rPr>
          <w:rFonts w:hint="eastAsia"/>
        </w:rPr>
        <w:tab/>
      </w:r>
      <w:r w:rsidR="00DE604D" w:rsidRPr="00EF4ECD">
        <w:rPr>
          <w:rFonts w:hint="eastAsia"/>
        </w:rPr>
        <w:t>順位に応じた賞状を贈呈（優勝）及び芳名録授与</w:t>
      </w:r>
      <w:r w:rsidR="00B41A94" w:rsidRPr="00EF4ECD">
        <w:rPr>
          <w:rFonts w:hint="eastAsia"/>
        </w:rPr>
        <w:t>。</w:t>
      </w:r>
    </w:p>
    <w:p w14:paraId="6E2BFC12" w14:textId="03AF5E4E" w:rsidR="00DE604D" w:rsidRPr="00EF4ECD" w:rsidRDefault="00DE604D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 xml:space="preserve">　　　　　　　　※試合方法により、変更する場合がある。</w:t>
      </w:r>
    </w:p>
    <w:p w14:paraId="1608B2ED" w14:textId="79C1847D" w:rsidR="00DE604D" w:rsidRPr="00EF4ECD" w:rsidRDefault="00DE604D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 xml:space="preserve">　　　　　　　　※芳名録については、優勝チームを掲載する。</w:t>
      </w:r>
    </w:p>
    <w:p w14:paraId="34E2C440" w14:textId="77777777" w:rsidR="0002631A" w:rsidRPr="00EF4ECD" w:rsidRDefault="0002631A" w:rsidP="00B22E64">
      <w:pPr>
        <w:autoSpaceDE w:val="0"/>
        <w:autoSpaceDN w:val="0"/>
        <w:spacing w:line="240" w:lineRule="exact"/>
        <w:ind w:left="1633" w:hangingChars="800" w:hanging="1633"/>
      </w:pPr>
    </w:p>
    <w:p w14:paraId="7A8F9EA4" w14:textId="77777777" w:rsidR="009D0AF1" w:rsidRPr="00EF4ECD" w:rsidRDefault="00EE3E66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>17</w:t>
      </w:r>
      <w:r w:rsidR="00CD7B83" w:rsidRPr="00EF4ECD">
        <w:rPr>
          <w:rFonts w:hint="eastAsia"/>
        </w:rPr>
        <w:t xml:space="preserve">　</w:t>
      </w:r>
      <w:r w:rsidR="00C44C3F" w:rsidRPr="00EF4ECD">
        <w:rPr>
          <w:rFonts w:hint="eastAsia"/>
          <w:kern w:val="0"/>
        </w:rPr>
        <w:t>傷害保険</w:t>
      </w:r>
      <w:r w:rsidR="00736DC3" w:rsidRPr="00EF4ECD">
        <w:rPr>
          <w:rFonts w:hint="eastAsia"/>
        </w:rPr>
        <w:tab/>
      </w:r>
      <w:r w:rsidR="004A4923" w:rsidRPr="00EF4ECD">
        <w:rPr>
          <w:rFonts w:hint="eastAsia"/>
        </w:rPr>
        <w:t>傷害に備えて、スポーツ傷害保険に必ず加入すること</w:t>
      </w:r>
      <w:r w:rsidR="00C44C3F" w:rsidRPr="00EF4ECD">
        <w:rPr>
          <w:rFonts w:hint="eastAsia"/>
        </w:rPr>
        <w:t>。</w:t>
      </w:r>
    </w:p>
    <w:p w14:paraId="72C60026" w14:textId="77777777" w:rsidR="007A5EA7" w:rsidRPr="00EF4ECD" w:rsidRDefault="009D0AF1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  <w:t>主催者は試合中のケガについて応急処置はするが、</w:t>
      </w:r>
      <w:r w:rsidR="00DC2E94" w:rsidRPr="00EF4ECD">
        <w:rPr>
          <w:rFonts w:hint="eastAsia"/>
        </w:rPr>
        <w:t>以後</w:t>
      </w:r>
      <w:r w:rsidR="004A4923" w:rsidRPr="00EF4ECD">
        <w:rPr>
          <w:rFonts w:hint="eastAsia"/>
        </w:rPr>
        <w:t>の責任は</w:t>
      </w:r>
      <w:r w:rsidRPr="00EF4ECD">
        <w:rPr>
          <w:rFonts w:hint="eastAsia"/>
        </w:rPr>
        <w:t>一切</w:t>
      </w:r>
      <w:r w:rsidR="004A4923" w:rsidRPr="00EF4ECD">
        <w:rPr>
          <w:rFonts w:hint="eastAsia"/>
        </w:rPr>
        <w:t>負わない</w:t>
      </w:r>
      <w:r w:rsidR="00CD7B83" w:rsidRPr="00EF4ECD">
        <w:rPr>
          <w:rFonts w:hint="eastAsia"/>
        </w:rPr>
        <w:t>。</w:t>
      </w:r>
    </w:p>
    <w:p w14:paraId="31009456" w14:textId="77777777" w:rsidR="0002631A" w:rsidRPr="00EF4ECD" w:rsidRDefault="0002631A" w:rsidP="00B22E64">
      <w:pPr>
        <w:autoSpaceDE w:val="0"/>
        <w:autoSpaceDN w:val="0"/>
        <w:spacing w:line="240" w:lineRule="exact"/>
        <w:ind w:left="1633" w:hangingChars="800" w:hanging="1633"/>
      </w:pPr>
    </w:p>
    <w:p w14:paraId="7E477BAF" w14:textId="77777777" w:rsidR="00CD7B83" w:rsidRPr="00EF4ECD" w:rsidRDefault="00EE3E66" w:rsidP="00B22E64">
      <w:pPr>
        <w:autoSpaceDE w:val="0"/>
        <w:autoSpaceDN w:val="0"/>
        <w:spacing w:line="300" w:lineRule="exact"/>
        <w:ind w:left="1837" w:hangingChars="900" w:hanging="1837"/>
      </w:pPr>
      <w:r w:rsidRPr="00EF4ECD">
        <w:rPr>
          <w:rFonts w:hint="eastAsia"/>
        </w:rPr>
        <w:t>18</w:t>
      </w:r>
      <w:r w:rsidR="00736DC3" w:rsidRPr="00EF4ECD">
        <w:rPr>
          <w:rFonts w:hint="eastAsia"/>
        </w:rPr>
        <w:t xml:space="preserve">　</w:t>
      </w:r>
      <w:r w:rsidR="00736DC3" w:rsidRPr="00EF4ECD">
        <w:rPr>
          <w:rFonts w:hint="eastAsia"/>
          <w:kern w:val="0"/>
        </w:rPr>
        <w:t>注意事項</w:t>
      </w:r>
      <w:r w:rsidR="00BE057A" w:rsidRPr="00EF4ECD">
        <w:rPr>
          <w:rFonts w:hint="eastAsia"/>
        </w:rPr>
        <w:t xml:space="preserve">　　</w:t>
      </w:r>
      <w:r w:rsidR="009D0AF1" w:rsidRPr="00EF4ECD">
        <w:rPr>
          <w:rFonts w:hint="eastAsia"/>
        </w:rPr>
        <w:t>①</w:t>
      </w:r>
      <w:r w:rsidR="00CD7B83" w:rsidRPr="00EF4ECD">
        <w:rPr>
          <w:rFonts w:hint="eastAsia"/>
        </w:rPr>
        <w:t>メンバー表</w:t>
      </w:r>
      <w:r w:rsidR="00DC2E94" w:rsidRPr="00EF4ECD">
        <w:rPr>
          <w:rFonts w:hint="eastAsia"/>
        </w:rPr>
        <w:t>及びサービース・オーダー票</w:t>
      </w:r>
      <w:r w:rsidR="00CD7B83" w:rsidRPr="00EF4ECD">
        <w:rPr>
          <w:rFonts w:hint="eastAsia"/>
        </w:rPr>
        <w:t>の提出は、</w:t>
      </w:r>
      <w:r w:rsidR="00DF079D" w:rsidRPr="00EF4ECD">
        <w:rPr>
          <w:rFonts w:hint="eastAsia"/>
        </w:rPr>
        <w:t>大会当日受付時</w:t>
      </w:r>
      <w:r w:rsidR="00DC2E94" w:rsidRPr="00EF4ECD">
        <w:rPr>
          <w:rFonts w:hint="eastAsia"/>
        </w:rPr>
        <w:t>に本部に提出すること</w:t>
      </w:r>
      <w:r w:rsidR="00BE057A" w:rsidRPr="00EF4ECD">
        <w:rPr>
          <w:rFonts w:hint="eastAsia"/>
        </w:rPr>
        <w:t>。</w:t>
      </w:r>
    </w:p>
    <w:p w14:paraId="1760DD9D" w14:textId="79CF6E02" w:rsidR="00CD7B83" w:rsidRPr="00EF4ECD" w:rsidRDefault="00736DC3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9D0AF1" w:rsidRPr="00EF4ECD">
        <w:rPr>
          <w:rFonts w:hint="eastAsia"/>
        </w:rPr>
        <w:t>②</w:t>
      </w:r>
      <w:r w:rsidR="00CD7B83" w:rsidRPr="00EF4ECD">
        <w:rPr>
          <w:rFonts w:hint="eastAsia"/>
        </w:rPr>
        <w:t>公式練習は行わない（追い込み方式）</w:t>
      </w:r>
      <w:r w:rsidR="00DE604D" w:rsidRPr="00EF4ECD">
        <w:rPr>
          <w:rFonts w:hint="eastAsia"/>
        </w:rPr>
        <w:t>。</w:t>
      </w:r>
    </w:p>
    <w:p w14:paraId="7A229F62" w14:textId="77777777" w:rsidR="007A5EA7" w:rsidRPr="00EF4ECD" w:rsidRDefault="00736DC3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9D0AF1" w:rsidRPr="00EF4ECD">
        <w:rPr>
          <w:rFonts w:hint="eastAsia"/>
        </w:rPr>
        <w:t>③</w:t>
      </w:r>
      <w:r w:rsidR="00CD7B83" w:rsidRPr="00EF4ECD">
        <w:rPr>
          <w:rFonts w:hint="eastAsia"/>
        </w:rPr>
        <w:t>試合が連続する場合は、</w:t>
      </w:r>
      <w:r w:rsidR="00935214" w:rsidRPr="00EF4ECD">
        <w:rPr>
          <w:rFonts w:hint="eastAsia"/>
        </w:rPr>
        <w:t>10</w:t>
      </w:r>
      <w:r w:rsidR="00E702FC" w:rsidRPr="00EF4ECD">
        <w:rPr>
          <w:rFonts w:hint="eastAsia"/>
        </w:rPr>
        <w:t>分間の休息</w:t>
      </w:r>
      <w:r w:rsidR="00CD7B83" w:rsidRPr="00EF4ECD">
        <w:rPr>
          <w:rFonts w:hint="eastAsia"/>
        </w:rPr>
        <w:t>時間をとる。</w:t>
      </w:r>
    </w:p>
    <w:p w14:paraId="1D495A28" w14:textId="23C8EAF2" w:rsidR="007A5EA7" w:rsidRPr="00EF4ECD" w:rsidRDefault="00736DC3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</w:r>
      <w:r w:rsidR="009D0AF1" w:rsidRPr="00EF4ECD">
        <w:rPr>
          <w:rFonts w:hint="eastAsia"/>
        </w:rPr>
        <w:t>④</w:t>
      </w:r>
      <w:r w:rsidR="00664921" w:rsidRPr="00EF4ECD">
        <w:rPr>
          <w:rFonts w:hint="eastAsia"/>
        </w:rPr>
        <w:t>監督</w:t>
      </w:r>
      <w:r w:rsidR="00DE604D" w:rsidRPr="00EF4ECD">
        <w:rPr>
          <w:rFonts w:hint="eastAsia"/>
        </w:rPr>
        <w:t>、</w:t>
      </w:r>
      <w:r w:rsidR="00664921" w:rsidRPr="00EF4ECD">
        <w:rPr>
          <w:rFonts w:hint="eastAsia"/>
        </w:rPr>
        <w:t>コーチ</w:t>
      </w:r>
      <w:r w:rsidR="00DE604D" w:rsidRPr="00EF4ECD">
        <w:rPr>
          <w:rFonts w:hint="eastAsia"/>
        </w:rPr>
        <w:t>及びマネージャー</w:t>
      </w:r>
      <w:r w:rsidR="00664921" w:rsidRPr="00EF4ECD">
        <w:rPr>
          <w:rFonts w:hint="eastAsia"/>
        </w:rPr>
        <w:t>は、</w:t>
      </w:r>
      <w:r w:rsidR="00DE604D" w:rsidRPr="00EF4ECD">
        <w:rPr>
          <w:rFonts w:hint="eastAsia"/>
        </w:rPr>
        <w:t>規定の</w:t>
      </w:r>
      <w:r w:rsidR="00664921" w:rsidRPr="00EF4ECD">
        <w:rPr>
          <w:rFonts w:hint="eastAsia"/>
        </w:rPr>
        <w:t>名札</w:t>
      </w:r>
      <w:r w:rsidR="004A4923" w:rsidRPr="00EF4ECD">
        <w:rPr>
          <w:rFonts w:hint="eastAsia"/>
        </w:rPr>
        <w:t>を胸につけること</w:t>
      </w:r>
      <w:r w:rsidR="00CD7B83" w:rsidRPr="00EF4ECD">
        <w:rPr>
          <w:rFonts w:hint="eastAsia"/>
        </w:rPr>
        <w:t>。</w:t>
      </w:r>
    </w:p>
    <w:p w14:paraId="6DE9FD82" w14:textId="44AF5BE3" w:rsidR="00DE604D" w:rsidRPr="00EF4ECD" w:rsidRDefault="00DE604D" w:rsidP="00B22E64">
      <w:pPr>
        <w:autoSpaceDE w:val="0"/>
        <w:autoSpaceDN w:val="0"/>
        <w:spacing w:line="240" w:lineRule="exact"/>
        <w:ind w:left="1633" w:hangingChars="800" w:hanging="1633"/>
      </w:pPr>
    </w:p>
    <w:p w14:paraId="1664F074" w14:textId="5C806254" w:rsidR="00DE604D" w:rsidRPr="00EF4ECD" w:rsidRDefault="00DE604D" w:rsidP="00250686">
      <w:pPr>
        <w:autoSpaceDE w:val="0"/>
        <w:autoSpaceDN w:val="0"/>
        <w:ind w:left="1633" w:hangingChars="800" w:hanging="1633"/>
      </w:pPr>
      <w:r w:rsidRPr="00EF4ECD">
        <w:rPr>
          <w:rFonts w:hint="eastAsia"/>
        </w:rPr>
        <w:t xml:space="preserve">　　　　　　　　　（　</w:t>
      </w:r>
      <w:r w:rsidRPr="00EF4ECD">
        <w:fldChar w:fldCharType="begin"/>
      </w:r>
      <w:r w:rsidRPr="00EF4ECD">
        <w:instrText xml:space="preserve"> </w:instrText>
      </w:r>
      <w:r w:rsidRPr="00EF4ECD">
        <w:rPr>
          <w:rFonts w:hint="eastAsia"/>
        </w:rPr>
        <w:instrText>eq \o\ac(</w:instrText>
      </w:r>
      <w:r w:rsidRPr="00EF4ECD">
        <w:rPr>
          <w:rFonts w:hint="eastAsia"/>
          <w:position w:val="-4"/>
          <w:sz w:val="31"/>
        </w:rPr>
        <w:instrText>○</w:instrText>
      </w:r>
      <w:r w:rsidRPr="00EF4ECD">
        <w:rPr>
          <w:rFonts w:hint="eastAsia"/>
        </w:rPr>
        <w:instrText>,監)</w:instrText>
      </w:r>
      <w:r w:rsidRPr="00EF4ECD">
        <w:fldChar w:fldCharType="end"/>
      </w:r>
      <w:r w:rsidRPr="00EF4ECD">
        <w:rPr>
          <w:rFonts w:hint="eastAsia"/>
        </w:rPr>
        <w:t xml:space="preserve">　・　</w:t>
      </w:r>
      <w:r w:rsidRPr="00EF4ECD">
        <w:fldChar w:fldCharType="begin"/>
      </w:r>
      <w:r w:rsidRPr="00EF4ECD">
        <w:instrText xml:space="preserve"> </w:instrText>
      </w:r>
      <w:r w:rsidRPr="00EF4ECD">
        <w:rPr>
          <w:rFonts w:hint="eastAsia"/>
        </w:rPr>
        <w:instrText>eq \o\ac(</w:instrText>
      </w:r>
      <w:r w:rsidRPr="00EF4ECD">
        <w:rPr>
          <w:rFonts w:hint="eastAsia"/>
          <w:position w:val="-4"/>
          <w:sz w:val="31"/>
        </w:rPr>
        <w:instrText>○</w:instrText>
      </w:r>
      <w:r w:rsidRPr="00EF4ECD">
        <w:rPr>
          <w:rFonts w:hint="eastAsia"/>
        </w:rPr>
        <w:instrText>,Ｃ)</w:instrText>
      </w:r>
      <w:r w:rsidRPr="00EF4ECD">
        <w:fldChar w:fldCharType="end"/>
      </w:r>
      <w:r w:rsidRPr="00EF4ECD">
        <w:rPr>
          <w:rFonts w:hint="eastAsia"/>
        </w:rPr>
        <w:t xml:space="preserve">　・　</w:t>
      </w:r>
      <w:r w:rsidRPr="00EF4ECD">
        <w:fldChar w:fldCharType="begin"/>
      </w:r>
      <w:r w:rsidRPr="00EF4ECD">
        <w:instrText xml:space="preserve"> </w:instrText>
      </w:r>
      <w:r w:rsidRPr="00EF4ECD">
        <w:rPr>
          <w:rFonts w:hint="eastAsia"/>
        </w:rPr>
        <w:instrText>eq \o\ac(</w:instrText>
      </w:r>
      <w:r w:rsidRPr="00EF4ECD">
        <w:rPr>
          <w:rFonts w:hint="eastAsia"/>
          <w:position w:val="-4"/>
          <w:sz w:val="31"/>
        </w:rPr>
        <w:instrText>○</w:instrText>
      </w:r>
      <w:r w:rsidRPr="00EF4ECD">
        <w:rPr>
          <w:rFonts w:hint="eastAsia"/>
        </w:rPr>
        <w:instrText>,Ｍ)</w:instrText>
      </w:r>
      <w:r w:rsidRPr="00EF4ECD">
        <w:fldChar w:fldCharType="end"/>
      </w:r>
      <w:r w:rsidRPr="00EF4ECD">
        <w:rPr>
          <w:rFonts w:hint="eastAsia"/>
        </w:rPr>
        <w:t xml:space="preserve">　マークを各チーム準備してください）</w:t>
      </w:r>
    </w:p>
    <w:p w14:paraId="22146535" w14:textId="77777777" w:rsidR="0002631A" w:rsidRPr="00EF4ECD" w:rsidRDefault="0002631A" w:rsidP="00B22E64">
      <w:pPr>
        <w:autoSpaceDE w:val="0"/>
        <w:autoSpaceDN w:val="0"/>
        <w:spacing w:line="240" w:lineRule="exact"/>
        <w:ind w:left="1633" w:hangingChars="800" w:hanging="1633"/>
      </w:pPr>
    </w:p>
    <w:p w14:paraId="037B7055" w14:textId="5D45AFE5" w:rsidR="009D0AF1" w:rsidRPr="00EF4ECD" w:rsidRDefault="00EE3E66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>19</w:t>
      </w:r>
      <w:r w:rsidR="009D0AF1" w:rsidRPr="00EF4ECD">
        <w:rPr>
          <w:rFonts w:hint="eastAsia"/>
        </w:rPr>
        <w:t xml:space="preserve">　個人情報</w:t>
      </w:r>
      <w:r w:rsidR="009D0AF1" w:rsidRPr="00EF4ECD">
        <w:rPr>
          <w:rFonts w:hint="eastAsia"/>
        </w:rPr>
        <w:tab/>
      </w:r>
      <w:r w:rsidR="00B859A9" w:rsidRPr="00EF4ECD">
        <w:rPr>
          <w:rFonts w:hint="eastAsia"/>
        </w:rPr>
        <w:t>主催者</w:t>
      </w:r>
      <w:r w:rsidR="009D0AF1" w:rsidRPr="00EF4ECD">
        <w:rPr>
          <w:rFonts w:hint="eastAsia"/>
        </w:rPr>
        <w:t>は、個人情報保護の重要性を認識し、大会の運営上知り得た個人情報について、目的以外に使用しない。</w:t>
      </w:r>
    </w:p>
    <w:p w14:paraId="31912AB2" w14:textId="4F84751D" w:rsidR="009D0AF1" w:rsidRPr="00EF4ECD" w:rsidRDefault="009D0AF1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  <w:t>参加者は、主催者が広報を目的として、写真・映像・</w:t>
      </w:r>
      <w:r w:rsidR="004401DC" w:rsidRPr="00EF4ECD">
        <w:rPr>
          <w:rFonts w:hint="eastAsia"/>
        </w:rPr>
        <w:t>個人情報・記録を発表することについて了承の上、申込を行う</w:t>
      </w:r>
      <w:r w:rsidRPr="00EF4ECD">
        <w:rPr>
          <w:rFonts w:hint="eastAsia"/>
        </w:rPr>
        <w:t>。</w:t>
      </w:r>
    </w:p>
    <w:p w14:paraId="278DB7B9" w14:textId="02CDF40D" w:rsidR="00C76CC2" w:rsidRPr="00EF4ECD" w:rsidRDefault="00C76CC2" w:rsidP="00B22E64">
      <w:pPr>
        <w:autoSpaceDE w:val="0"/>
        <w:autoSpaceDN w:val="0"/>
        <w:spacing w:line="240" w:lineRule="exact"/>
        <w:ind w:left="1633" w:hangingChars="800" w:hanging="1633"/>
      </w:pPr>
    </w:p>
    <w:p w14:paraId="321840E9" w14:textId="7A9693AD" w:rsidR="00C76CC2" w:rsidRPr="00EF4ECD" w:rsidRDefault="00C76CC2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>20　新型コロナウイルス感染症対策</w:t>
      </w:r>
    </w:p>
    <w:p w14:paraId="7DAC4775" w14:textId="2AC6C66A" w:rsidR="00C76CC2" w:rsidRPr="00EF4ECD" w:rsidRDefault="00C76CC2" w:rsidP="00B22E64">
      <w:pPr>
        <w:autoSpaceDE w:val="0"/>
        <w:autoSpaceDN w:val="0"/>
        <w:spacing w:line="300" w:lineRule="exact"/>
        <w:ind w:firstLineChars="800" w:firstLine="1633"/>
      </w:pPr>
      <w:r w:rsidRPr="00EF4ECD">
        <w:rPr>
          <w:rFonts w:hint="eastAsia"/>
        </w:rPr>
        <w:t>①大会役員及び大会参加者は、当日別紙健康調査票（大会前２週間）を提出する。</w:t>
      </w:r>
    </w:p>
    <w:p w14:paraId="76FF4039" w14:textId="16158965" w:rsidR="00C76CC2" w:rsidRPr="00EF4ECD" w:rsidRDefault="00C76CC2" w:rsidP="00B22E64">
      <w:pPr>
        <w:autoSpaceDE w:val="0"/>
        <w:autoSpaceDN w:val="0"/>
        <w:spacing w:line="300" w:lineRule="exact"/>
        <w:ind w:leftChars="800" w:left="1837" w:hangingChars="100" w:hanging="204"/>
      </w:pPr>
      <w:r w:rsidRPr="00EF4ECD">
        <w:rPr>
          <w:rFonts w:hint="eastAsia"/>
        </w:rPr>
        <w:t>②大会開催における新型コロナウイルス対応版チェックリスト（スタッフ・参加者用）を遵守する。</w:t>
      </w:r>
    </w:p>
    <w:p w14:paraId="576AE70F" w14:textId="68A8369D" w:rsidR="00C76CC2" w:rsidRPr="00EF4ECD" w:rsidRDefault="00C76CC2" w:rsidP="00B22E64">
      <w:pPr>
        <w:autoSpaceDE w:val="0"/>
        <w:autoSpaceDN w:val="0"/>
        <w:spacing w:line="300" w:lineRule="exact"/>
        <w:ind w:firstLineChars="800" w:firstLine="1633"/>
      </w:pPr>
      <w:r w:rsidRPr="00EF4ECD">
        <w:rPr>
          <w:rFonts w:hint="eastAsia"/>
        </w:rPr>
        <w:t>③大会開催における新型コロナウイルス対応版チェックリスト（主催者）を遵守する。</w:t>
      </w:r>
    </w:p>
    <w:p w14:paraId="1844053F" w14:textId="12410300" w:rsidR="00C76CC2" w:rsidRPr="00EF4ECD" w:rsidRDefault="00C76CC2" w:rsidP="00B22E64">
      <w:pPr>
        <w:autoSpaceDE w:val="0"/>
        <w:autoSpaceDN w:val="0"/>
        <w:spacing w:line="300" w:lineRule="exact"/>
        <w:ind w:firstLineChars="800" w:firstLine="1633"/>
      </w:pPr>
      <w:r w:rsidRPr="00EF4ECD">
        <w:rPr>
          <w:rFonts w:hint="eastAsia"/>
        </w:rPr>
        <w:t>④試合会場には、健康調査票提出者が入場できる（ＩＤカード発行）。</w:t>
      </w:r>
    </w:p>
    <w:p w14:paraId="7A02ADD5" w14:textId="49250159" w:rsidR="00C76CC2" w:rsidRPr="00EF4ECD" w:rsidRDefault="00C76CC2" w:rsidP="00B22E64">
      <w:pPr>
        <w:autoSpaceDE w:val="0"/>
        <w:autoSpaceDN w:val="0"/>
        <w:spacing w:line="300" w:lineRule="exact"/>
        <w:ind w:firstLineChars="800" w:firstLine="1633"/>
      </w:pPr>
      <w:r w:rsidRPr="00EF4ECD">
        <w:rPr>
          <w:rFonts w:hint="eastAsia"/>
        </w:rPr>
        <w:t xml:space="preserve">　※入場者は、監督、コーチ、マネージャー、選手及び校区責任者とする。</w:t>
      </w:r>
    </w:p>
    <w:p w14:paraId="171D4D0A" w14:textId="1A057D7B" w:rsidR="00C76CC2" w:rsidRPr="00EF4ECD" w:rsidRDefault="00C76CC2" w:rsidP="00B22E64">
      <w:pPr>
        <w:autoSpaceDE w:val="0"/>
        <w:autoSpaceDN w:val="0"/>
        <w:spacing w:line="300" w:lineRule="exact"/>
        <w:ind w:firstLineChars="800" w:firstLine="1633"/>
      </w:pPr>
      <w:r w:rsidRPr="00EF4ECD">
        <w:rPr>
          <w:rFonts w:hint="eastAsia"/>
        </w:rPr>
        <w:t>⑤各チームは、消毒液で</w:t>
      </w:r>
      <w:r w:rsidR="00B22E64" w:rsidRPr="00EF4ECD">
        <w:rPr>
          <w:rFonts w:hint="eastAsia"/>
        </w:rPr>
        <w:t>ベンチ及び応援席等を消毒する。</w:t>
      </w:r>
    </w:p>
    <w:p w14:paraId="5FAB96EC" w14:textId="4F1EE095" w:rsidR="00B22E64" w:rsidRPr="00EF4ECD" w:rsidRDefault="00B22E64" w:rsidP="00B22E64">
      <w:pPr>
        <w:autoSpaceDE w:val="0"/>
        <w:autoSpaceDN w:val="0"/>
        <w:spacing w:line="300" w:lineRule="exact"/>
        <w:ind w:firstLineChars="800" w:firstLine="1633"/>
      </w:pPr>
      <w:r w:rsidRPr="00EF4ECD">
        <w:rPr>
          <w:rFonts w:hint="eastAsia"/>
        </w:rPr>
        <w:t>⑥新型コロナウイルス感染症の状況によっては、大会を中止することがある。</w:t>
      </w:r>
    </w:p>
    <w:p w14:paraId="6E9A89B2" w14:textId="37B0EF8A" w:rsidR="00B22E64" w:rsidRPr="00EF4ECD" w:rsidRDefault="00B22E64" w:rsidP="00B22E64">
      <w:pPr>
        <w:autoSpaceDE w:val="0"/>
        <w:autoSpaceDN w:val="0"/>
        <w:spacing w:line="300" w:lineRule="exact"/>
        <w:ind w:firstLineChars="800" w:firstLine="1633"/>
      </w:pPr>
      <w:r w:rsidRPr="00EF4ECD">
        <w:rPr>
          <w:rFonts w:hint="eastAsia"/>
        </w:rPr>
        <w:t xml:space="preserve">　</w:t>
      </w:r>
      <w:r w:rsidR="00976053" w:rsidRPr="00EF4ECD">
        <w:rPr>
          <w:rFonts w:hint="eastAsia"/>
        </w:rPr>
        <w:t>＊</w:t>
      </w:r>
      <w:r w:rsidRPr="00EF4ECD">
        <w:rPr>
          <w:rFonts w:hint="eastAsia"/>
        </w:rPr>
        <w:t>１週間前に開催の有無を</w:t>
      </w:r>
      <w:r w:rsidR="000A0C64" w:rsidRPr="00EF4ECD">
        <w:rPr>
          <w:rFonts w:hint="eastAsia"/>
        </w:rPr>
        <w:t>10月30日（土）に決定する。</w:t>
      </w:r>
      <w:r w:rsidRPr="00EF4ECD">
        <w:rPr>
          <w:rFonts w:hint="eastAsia"/>
        </w:rPr>
        <w:t>（協会ホームページに掲載）</w:t>
      </w:r>
    </w:p>
    <w:p w14:paraId="7069C431" w14:textId="311BBD68" w:rsidR="000A0C64" w:rsidRPr="00EF4ECD" w:rsidRDefault="00B22E64" w:rsidP="000A0C64">
      <w:pPr>
        <w:autoSpaceDE w:val="0"/>
        <w:autoSpaceDN w:val="0"/>
        <w:spacing w:line="300" w:lineRule="exact"/>
        <w:ind w:firstLineChars="800" w:firstLine="1633"/>
      </w:pPr>
      <w:r w:rsidRPr="00EF4ECD">
        <w:rPr>
          <w:rFonts w:hint="eastAsia"/>
        </w:rPr>
        <w:t xml:space="preserve">　</w:t>
      </w:r>
      <w:r w:rsidR="00976053" w:rsidRPr="00EF4ECD">
        <w:rPr>
          <w:rFonts w:hint="eastAsia"/>
        </w:rPr>
        <w:t>＊</w:t>
      </w:r>
      <w:r w:rsidRPr="00EF4ECD">
        <w:rPr>
          <w:rFonts w:hint="eastAsia"/>
        </w:rPr>
        <w:t>静岡県感染防止対策警戒レベル５を目安とする。</w:t>
      </w:r>
      <w:r w:rsidR="000A0C64" w:rsidRPr="00EF4ECD">
        <w:rPr>
          <w:rFonts w:hint="eastAsia"/>
        </w:rPr>
        <w:t xml:space="preserve">　　　　　　　　　　　　</w:t>
      </w:r>
    </w:p>
    <w:p w14:paraId="44310969" w14:textId="527562FC" w:rsidR="000A0C64" w:rsidRPr="00EF4ECD" w:rsidRDefault="000A0C64" w:rsidP="00B22E64">
      <w:pPr>
        <w:autoSpaceDE w:val="0"/>
        <w:autoSpaceDN w:val="0"/>
        <w:spacing w:line="300" w:lineRule="exact"/>
        <w:ind w:firstLineChars="800" w:firstLine="1633"/>
      </w:pPr>
      <w:r w:rsidRPr="00EF4ECD">
        <w:rPr>
          <w:rFonts w:hint="eastAsia"/>
        </w:rPr>
        <w:t xml:space="preserve">　＊</w:t>
      </w:r>
      <w:r w:rsidR="000E51A0" w:rsidRPr="00EF4ECD">
        <w:rPr>
          <w:rFonts w:hint="eastAsia"/>
        </w:rPr>
        <w:t>まん延防止</w:t>
      </w:r>
      <w:r w:rsidR="00760873" w:rsidRPr="00EF4ECD">
        <w:rPr>
          <w:rFonts w:hint="eastAsia"/>
        </w:rPr>
        <w:t>等重点措置および緊急事態宣言発令の場合は中止する。</w:t>
      </w:r>
    </w:p>
    <w:p w14:paraId="291FC2E3" w14:textId="77777777" w:rsidR="009D0AF1" w:rsidRPr="00EF4ECD" w:rsidRDefault="009D0AF1" w:rsidP="00B22E64">
      <w:pPr>
        <w:autoSpaceDE w:val="0"/>
        <w:autoSpaceDN w:val="0"/>
        <w:spacing w:line="240" w:lineRule="exact"/>
        <w:ind w:left="1633" w:hangingChars="800" w:hanging="1633"/>
      </w:pPr>
    </w:p>
    <w:p w14:paraId="4284383C" w14:textId="759C3C15" w:rsidR="004036A0" w:rsidRPr="00EF4ECD" w:rsidRDefault="00EE3E66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>20</w:t>
      </w:r>
      <w:r w:rsidR="00876F39" w:rsidRPr="00EF4ECD">
        <w:rPr>
          <w:rFonts w:hint="eastAsia"/>
        </w:rPr>
        <w:t xml:space="preserve">　</w:t>
      </w:r>
      <w:r w:rsidR="00876F39" w:rsidRPr="00EF4ECD">
        <w:rPr>
          <w:rFonts w:hint="eastAsia"/>
          <w:spacing w:val="47"/>
          <w:kern w:val="0"/>
          <w:fitText w:val="816" w:id="-223623423"/>
        </w:rPr>
        <w:t>その</w:t>
      </w:r>
      <w:r w:rsidR="00876F39" w:rsidRPr="00EF4ECD">
        <w:rPr>
          <w:rFonts w:hint="eastAsia"/>
          <w:spacing w:val="-1"/>
          <w:kern w:val="0"/>
          <w:fitText w:val="816" w:id="-223623423"/>
        </w:rPr>
        <w:t>他</w:t>
      </w:r>
      <w:r w:rsidR="00736DC3" w:rsidRPr="00EF4ECD">
        <w:rPr>
          <w:rFonts w:hint="eastAsia"/>
        </w:rPr>
        <w:tab/>
      </w:r>
      <w:r w:rsidR="006767E0" w:rsidRPr="00EF4ECD">
        <w:rPr>
          <w:rFonts w:hint="eastAsia"/>
        </w:rPr>
        <w:t>①</w:t>
      </w:r>
      <w:r w:rsidR="0084079A" w:rsidRPr="00EF4ECD">
        <w:rPr>
          <w:rFonts w:hint="eastAsia"/>
        </w:rPr>
        <w:t>大会参加者は</w:t>
      </w:r>
      <w:r w:rsidR="00B22E64" w:rsidRPr="00EF4ECD">
        <w:rPr>
          <w:rFonts w:hint="eastAsia"/>
        </w:rPr>
        <w:t>第一</w:t>
      </w:r>
      <w:r w:rsidR="00BE057A" w:rsidRPr="00EF4ECD">
        <w:rPr>
          <w:rFonts w:hint="eastAsia"/>
        </w:rPr>
        <w:t>臨時駐車場を利用し、各チーム</w:t>
      </w:r>
      <w:r w:rsidR="00B22E64" w:rsidRPr="00EF4ECD">
        <w:rPr>
          <w:rFonts w:hint="eastAsia"/>
        </w:rPr>
        <w:t>３</w:t>
      </w:r>
      <w:r w:rsidR="00B859A9" w:rsidRPr="00EF4ECD">
        <w:rPr>
          <w:rFonts w:hint="eastAsia"/>
        </w:rPr>
        <w:t>台の</w:t>
      </w:r>
      <w:r w:rsidR="0084079A" w:rsidRPr="00EF4ECD">
        <w:rPr>
          <w:rFonts w:hint="eastAsia"/>
        </w:rPr>
        <w:t>制限を厳守すること。</w:t>
      </w:r>
    </w:p>
    <w:p w14:paraId="656E315B" w14:textId="6334391E" w:rsidR="004B4BDC" w:rsidRPr="00EF4ECD" w:rsidRDefault="006767E0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ab/>
        <w:t>②</w:t>
      </w:r>
      <w:r w:rsidR="00507402" w:rsidRPr="00EF4ECD">
        <w:rPr>
          <w:rFonts w:hint="eastAsia"/>
        </w:rPr>
        <w:t>問合</w:t>
      </w:r>
      <w:r w:rsidR="00CD7B83" w:rsidRPr="00EF4ECD">
        <w:rPr>
          <w:rFonts w:hint="eastAsia"/>
        </w:rPr>
        <w:t>せ</w:t>
      </w:r>
      <w:r w:rsidR="00876F39" w:rsidRPr="00EF4ECD">
        <w:rPr>
          <w:rFonts w:hint="eastAsia"/>
        </w:rPr>
        <w:t>は</w:t>
      </w:r>
      <w:r w:rsidR="00BE057A" w:rsidRPr="00EF4ECD">
        <w:rPr>
          <w:rFonts w:hint="eastAsia"/>
        </w:rPr>
        <w:t>、</w:t>
      </w:r>
      <w:r w:rsidR="00B22E64" w:rsidRPr="00EF4ECD">
        <w:rPr>
          <w:rFonts w:hint="eastAsia"/>
        </w:rPr>
        <w:t>協会事務局長</w:t>
      </w:r>
      <w:r w:rsidR="00DE604D" w:rsidRPr="00EF4ECD">
        <w:rPr>
          <w:rFonts w:hint="eastAsia"/>
        </w:rPr>
        <w:t xml:space="preserve"> </w:t>
      </w:r>
      <w:r w:rsidR="00B41A94" w:rsidRPr="00EF4ECD">
        <w:rPr>
          <w:rFonts w:hint="eastAsia"/>
        </w:rPr>
        <w:t>横井</w:t>
      </w:r>
      <w:r w:rsidR="007A5EA7" w:rsidRPr="00EF4ECD">
        <w:rPr>
          <w:rFonts w:hint="eastAsia"/>
        </w:rPr>
        <w:t>（</w:t>
      </w:r>
      <w:r w:rsidR="00CD7B83" w:rsidRPr="00EF4ECD">
        <w:rPr>
          <w:rFonts w:hint="eastAsia"/>
        </w:rPr>
        <w:t>℡</w:t>
      </w:r>
      <w:r w:rsidR="00B41A94" w:rsidRPr="00EF4ECD">
        <w:rPr>
          <w:rFonts w:hint="eastAsia"/>
        </w:rPr>
        <w:t>080-3068-9166</w:t>
      </w:r>
      <w:r w:rsidR="007A5EA7" w:rsidRPr="00EF4ECD">
        <w:rPr>
          <w:rFonts w:hint="eastAsia"/>
        </w:rPr>
        <w:t>）</w:t>
      </w:r>
      <w:r w:rsidR="00507402" w:rsidRPr="00EF4ECD">
        <w:rPr>
          <w:rFonts w:hint="eastAsia"/>
        </w:rPr>
        <w:t>まで</w:t>
      </w:r>
      <w:r w:rsidR="00CD7B83" w:rsidRPr="00EF4ECD">
        <w:rPr>
          <w:rFonts w:hint="eastAsia"/>
        </w:rPr>
        <w:t>。</w:t>
      </w:r>
    </w:p>
    <w:p w14:paraId="68C40879" w14:textId="4220C6EA" w:rsidR="00B22E64" w:rsidRPr="00EF4ECD" w:rsidRDefault="00B22E64" w:rsidP="00B22E64">
      <w:pPr>
        <w:autoSpaceDE w:val="0"/>
        <w:autoSpaceDN w:val="0"/>
        <w:spacing w:line="300" w:lineRule="exact"/>
        <w:ind w:left="1633" w:hangingChars="800" w:hanging="1633"/>
      </w:pPr>
      <w:r w:rsidRPr="00EF4ECD">
        <w:rPr>
          <w:rFonts w:hint="eastAsia"/>
        </w:rPr>
        <w:t xml:space="preserve">　　　　　　　　③校区責任者は、ベンチ入りできない。</w:t>
      </w:r>
    </w:p>
    <w:p w14:paraId="7E7BD40C" w14:textId="585716CF" w:rsidR="00EF4ECD" w:rsidRPr="00EF4ECD" w:rsidRDefault="00EF4ECD" w:rsidP="00B22E64">
      <w:pPr>
        <w:autoSpaceDE w:val="0"/>
        <w:autoSpaceDN w:val="0"/>
        <w:spacing w:line="300" w:lineRule="exact"/>
        <w:ind w:left="1633" w:hangingChars="800" w:hanging="1633"/>
        <w:rPr>
          <w:rFonts w:hint="eastAsia"/>
        </w:rPr>
      </w:pPr>
      <w:r w:rsidRPr="00EF4ECD">
        <w:rPr>
          <w:rFonts w:hint="eastAsia"/>
        </w:rPr>
        <w:t xml:space="preserve">　　　　　　　　④沼津市バレーボール協会ＨＰ（</w:t>
      </w:r>
      <w:hyperlink r:id="rId9" w:history="1">
        <w:r w:rsidRPr="00EF4ECD">
          <w:rPr>
            <w:rStyle w:val="a9"/>
            <w:color w:val="auto"/>
          </w:rPr>
          <w:t>https://www.</w:t>
        </w:r>
        <w:r w:rsidRPr="00EF4ECD">
          <w:rPr>
            <w:rStyle w:val="a9"/>
            <w:color w:val="auto"/>
          </w:rPr>
          <w:t>sva-shiz</w:t>
        </w:r>
        <w:r w:rsidRPr="00EF4ECD">
          <w:rPr>
            <w:rStyle w:val="a9"/>
            <w:color w:val="auto"/>
          </w:rPr>
          <w:t>u</w:t>
        </w:r>
        <w:r w:rsidRPr="00EF4ECD">
          <w:rPr>
            <w:rStyle w:val="a9"/>
            <w:color w:val="auto"/>
          </w:rPr>
          <w:t>oka-num</w:t>
        </w:r>
        <w:r w:rsidRPr="00EF4ECD">
          <w:rPr>
            <w:rStyle w:val="a9"/>
            <w:color w:val="auto"/>
          </w:rPr>
          <w:t>a</w:t>
        </w:r>
        <w:r w:rsidRPr="00EF4ECD">
          <w:rPr>
            <w:rStyle w:val="a9"/>
            <w:color w:val="auto"/>
          </w:rPr>
          <w:t>zu.jp</w:t>
        </w:r>
        <w:r w:rsidRPr="00EF4ECD">
          <w:rPr>
            <w:rStyle w:val="a9"/>
            <w:color w:val="auto"/>
          </w:rPr>
          <w:t>/</w:t>
        </w:r>
      </w:hyperlink>
      <w:r w:rsidRPr="00EF4ECD">
        <w:rPr>
          <w:rFonts w:hint="eastAsia"/>
        </w:rPr>
        <w:t>）</w:t>
      </w:r>
    </w:p>
    <w:p w14:paraId="21028872" w14:textId="79393FD6" w:rsidR="00760873" w:rsidRPr="00EF4ECD" w:rsidRDefault="00760873" w:rsidP="00B22E64">
      <w:pPr>
        <w:autoSpaceDE w:val="0"/>
        <w:autoSpaceDN w:val="0"/>
        <w:spacing w:line="300" w:lineRule="exact"/>
        <w:ind w:left="1633" w:hangingChars="800" w:hanging="1633"/>
      </w:pPr>
    </w:p>
    <w:p w14:paraId="121D0211" w14:textId="0FF24320" w:rsidR="00760873" w:rsidRPr="00EF4ECD" w:rsidRDefault="00760873" w:rsidP="0076087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14:paraId="30634071" w14:textId="77777777" w:rsidR="00760873" w:rsidRPr="00EF4ECD" w:rsidRDefault="00760873" w:rsidP="00B22E64">
      <w:pPr>
        <w:autoSpaceDE w:val="0"/>
        <w:autoSpaceDN w:val="0"/>
        <w:spacing w:line="300" w:lineRule="exact"/>
        <w:ind w:left="1633" w:hangingChars="800" w:hanging="1633"/>
      </w:pPr>
    </w:p>
    <w:sectPr w:rsidR="00760873" w:rsidRPr="00EF4ECD" w:rsidSect="006767E0">
      <w:pgSz w:w="11906" w:h="16838" w:code="9"/>
      <w:pgMar w:top="851" w:right="851" w:bottom="851" w:left="85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AA7B" w14:textId="77777777" w:rsidR="00215965" w:rsidRDefault="00215965" w:rsidP="00062EBF">
      <w:r>
        <w:separator/>
      </w:r>
    </w:p>
  </w:endnote>
  <w:endnote w:type="continuationSeparator" w:id="0">
    <w:p w14:paraId="0D6FBC33" w14:textId="77777777" w:rsidR="00215965" w:rsidRDefault="00215965" w:rsidP="000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9A90" w14:textId="77777777" w:rsidR="00215965" w:rsidRDefault="00215965" w:rsidP="00062EBF">
      <w:r>
        <w:separator/>
      </w:r>
    </w:p>
  </w:footnote>
  <w:footnote w:type="continuationSeparator" w:id="0">
    <w:p w14:paraId="04237A45" w14:textId="77777777" w:rsidR="00215965" w:rsidRDefault="00215965" w:rsidP="0006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5444"/>
    <w:multiLevelType w:val="hybridMultilevel"/>
    <w:tmpl w:val="7482258E"/>
    <w:lvl w:ilvl="0" w:tplc="57642804">
      <w:start w:val="1"/>
      <w:numFmt w:val="decimalEnclosedCircle"/>
      <w:lvlText w:val="%1"/>
      <w:lvlJc w:val="left"/>
      <w:pPr>
        <w:ind w:left="1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3" w:hanging="420"/>
      </w:pPr>
    </w:lvl>
    <w:lvl w:ilvl="3" w:tplc="0409000F" w:tentative="1">
      <w:start w:val="1"/>
      <w:numFmt w:val="decimal"/>
      <w:lvlText w:val="%4."/>
      <w:lvlJc w:val="left"/>
      <w:pPr>
        <w:ind w:left="3313" w:hanging="420"/>
      </w:pPr>
    </w:lvl>
    <w:lvl w:ilvl="4" w:tplc="04090017" w:tentative="1">
      <w:start w:val="1"/>
      <w:numFmt w:val="aiueoFullWidth"/>
      <w:lvlText w:val="(%5)"/>
      <w:lvlJc w:val="left"/>
      <w:pPr>
        <w:ind w:left="3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3" w:hanging="420"/>
      </w:pPr>
    </w:lvl>
    <w:lvl w:ilvl="6" w:tplc="0409000F" w:tentative="1">
      <w:start w:val="1"/>
      <w:numFmt w:val="decimal"/>
      <w:lvlText w:val="%7."/>
      <w:lvlJc w:val="left"/>
      <w:pPr>
        <w:ind w:left="4573" w:hanging="420"/>
      </w:pPr>
    </w:lvl>
    <w:lvl w:ilvl="7" w:tplc="04090017" w:tentative="1">
      <w:start w:val="1"/>
      <w:numFmt w:val="aiueoFullWidth"/>
      <w:lvlText w:val="(%8)"/>
      <w:lvlJc w:val="left"/>
      <w:pPr>
        <w:ind w:left="4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3" w:hanging="420"/>
      </w:pPr>
    </w:lvl>
  </w:abstractNum>
  <w:abstractNum w:abstractNumId="1" w15:restartNumberingAfterBreak="0">
    <w:nsid w:val="1A833EDB"/>
    <w:multiLevelType w:val="hybridMultilevel"/>
    <w:tmpl w:val="0AFA9646"/>
    <w:lvl w:ilvl="0" w:tplc="0DCCA1C2">
      <w:start w:val="2"/>
      <w:numFmt w:val="decimalEnclosedCircle"/>
      <w:lvlText w:val="%1"/>
      <w:lvlJc w:val="left"/>
      <w:pPr>
        <w:ind w:left="1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3" w:hanging="420"/>
      </w:pPr>
    </w:lvl>
    <w:lvl w:ilvl="3" w:tplc="0409000F" w:tentative="1">
      <w:start w:val="1"/>
      <w:numFmt w:val="decimal"/>
      <w:lvlText w:val="%4."/>
      <w:lvlJc w:val="left"/>
      <w:pPr>
        <w:ind w:left="3313" w:hanging="420"/>
      </w:pPr>
    </w:lvl>
    <w:lvl w:ilvl="4" w:tplc="04090017" w:tentative="1">
      <w:start w:val="1"/>
      <w:numFmt w:val="aiueoFullWidth"/>
      <w:lvlText w:val="(%5)"/>
      <w:lvlJc w:val="left"/>
      <w:pPr>
        <w:ind w:left="3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3" w:hanging="420"/>
      </w:pPr>
    </w:lvl>
    <w:lvl w:ilvl="6" w:tplc="0409000F" w:tentative="1">
      <w:start w:val="1"/>
      <w:numFmt w:val="decimal"/>
      <w:lvlText w:val="%7."/>
      <w:lvlJc w:val="left"/>
      <w:pPr>
        <w:ind w:left="4573" w:hanging="420"/>
      </w:pPr>
    </w:lvl>
    <w:lvl w:ilvl="7" w:tplc="04090017" w:tentative="1">
      <w:start w:val="1"/>
      <w:numFmt w:val="aiueoFullWidth"/>
      <w:lvlText w:val="(%8)"/>
      <w:lvlJc w:val="left"/>
      <w:pPr>
        <w:ind w:left="4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3" w:hanging="420"/>
      </w:pPr>
    </w:lvl>
  </w:abstractNum>
  <w:abstractNum w:abstractNumId="2" w15:restartNumberingAfterBreak="0">
    <w:nsid w:val="22722C93"/>
    <w:multiLevelType w:val="hybridMultilevel"/>
    <w:tmpl w:val="EF9847DE"/>
    <w:lvl w:ilvl="0" w:tplc="5AD031C0">
      <w:start w:val="4"/>
      <w:numFmt w:val="decimalEnclosedCircle"/>
      <w:lvlText w:val="%1"/>
      <w:lvlJc w:val="left"/>
      <w:pPr>
        <w:tabs>
          <w:tab w:val="num" w:pos="2065"/>
        </w:tabs>
        <w:ind w:left="2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45"/>
        </w:tabs>
        <w:ind w:left="2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65"/>
        </w:tabs>
        <w:ind w:left="2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5"/>
        </w:tabs>
        <w:ind w:left="3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5"/>
        </w:tabs>
        <w:ind w:left="3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5"/>
        </w:tabs>
        <w:ind w:left="4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5"/>
        </w:tabs>
        <w:ind w:left="4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5"/>
        </w:tabs>
        <w:ind w:left="5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5"/>
        </w:tabs>
        <w:ind w:left="5485" w:hanging="420"/>
      </w:pPr>
    </w:lvl>
  </w:abstractNum>
  <w:abstractNum w:abstractNumId="3" w15:restartNumberingAfterBreak="0">
    <w:nsid w:val="2E5415FF"/>
    <w:multiLevelType w:val="hybridMultilevel"/>
    <w:tmpl w:val="1B4CA4AA"/>
    <w:lvl w:ilvl="0" w:tplc="C110FED0">
      <w:start w:val="1"/>
      <w:numFmt w:val="decimalEnclosedCircle"/>
      <w:lvlText w:val="%1"/>
      <w:lvlJc w:val="left"/>
      <w:pPr>
        <w:ind w:left="1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3" w:hanging="420"/>
      </w:pPr>
    </w:lvl>
    <w:lvl w:ilvl="3" w:tplc="0409000F" w:tentative="1">
      <w:start w:val="1"/>
      <w:numFmt w:val="decimal"/>
      <w:lvlText w:val="%4."/>
      <w:lvlJc w:val="left"/>
      <w:pPr>
        <w:ind w:left="3313" w:hanging="420"/>
      </w:pPr>
    </w:lvl>
    <w:lvl w:ilvl="4" w:tplc="04090017" w:tentative="1">
      <w:start w:val="1"/>
      <w:numFmt w:val="aiueoFullWidth"/>
      <w:lvlText w:val="(%5)"/>
      <w:lvlJc w:val="left"/>
      <w:pPr>
        <w:ind w:left="3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3" w:hanging="420"/>
      </w:pPr>
    </w:lvl>
    <w:lvl w:ilvl="6" w:tplc="0409000F" w:tentative="1">
      <w:start w:val="1"/>
      <w:numFmt w:val="decimal"/>
      <w:lvlText w:val="%7."/>
      <w:lvlJc w:val="left"/>
      <w:pPr>
        <w:ind w:left="4573" w:hanging="420"/>
      </w:pPr>
    </w:lvl>
    <w:lvl w:ilvl="7" w:tplc="04090017" w:tentative="1">
      <w:start w:val="1"/>
      <w:numFmt w:val="aiueoFullWidth"/>
      <w:lvlText w:val="(%8)"/>
      <w:lvlJc w:val="left"/>
      <w:pPr>
        <w:ind w:left="4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3" w:hanging="420"/>
      </w:pPr>
    </w:lvl>
  </w:abstractNum>
  <w:abstractNum w:abstractNumId="4" w15:restartNumberingAfterBreak="0">
    <w:nsid w:val="33D5200C"/>
    <w:multiLevelType w:val="hybridMultilevel"/>
    <w:tmpl w:val="E668BBAA"/>
    <w:lvl w:ilvl="0" w:tplc="B7BC3E3C">
      <w:start w:val="1"/>
      <w:numFmt w:val="decimalEnclosedCircle"/>
      <w:lvlText w:val="%1"/>
      <w:lvlJc w:val="left"/>
      <w:pPr>
        <w:ind w:left="1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5" w15:restartNumberingAfterBreak="0">
    <w:nsid w:val="4589684A"/>
    <w:multiLevelType w:val="hybridMultilevel"/>
    <w:tmpl w:val="F8FA1202"/>
    <w:lvl w:ilvl="0" w:tplc="063A1A5E">
      <w:start w:val="3"/>
      <w:numFmt w:val="decimalEnclosedCircle"/>
      <w:lvlText w:val="%1"/>
      <w:lvlJc w:val="left"/>
      <w:pPr>
        <w:tabs>
          <w:tab w:val="num" w:pos="2205"/>
        </w:tabs>
        <w:ind w:left="22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6" w15:restartNumberingAfterBreak="0">
    <w:nsid w:val="4DFE4A8A"/>
    <w:multiLevelType w:val="hybridMultilevel"/>
    <w:tmpl w:val="D12AEC76"/>
    <w:lvl w:ilvl="0" w:tplc="C0DC42BE">
      <w:start w:val="1"/>
      <w:numFmt w:val="decimalEnclosedCircle"/>
      <w:lvlText w:val="%1"/>
      <w:lvlJc w:val="left"/>
      <w:pPr>
        <w:ind w:left="1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3" w:hanging="420"/>
      </w:pPr>
    </w:lvl>
    <w:lvl w:ilvl="3" w:tplc="0409000F" w:tentative="1">
      <w:start w:val="1"/>
      <w:numFmt w:val="decimal"/>
      <w:lvlText w:val="%4."/>
      <w:lvlJc w:val="left"/>
      <w:pPr>
        <w:ind w:left="3313" w:hanging="420"/>
      </w:pPr>
    </w:lvl>
    <w:lvl w:ilvl="4" w:tplc="04090017" w:tentative="1">
      <w:start w:val="1"/>
      <w:numFmt w:val="aiueoFullWidth"/>
      <w:lvlText w:val="(%5)"/>
      <w:lvlJc w:val="left"/>
      <w:pPr>
        <w:ind w:left="3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3" w:hanging="420"/>
      </w:pPr>
    </w:lvl>
    <w:lvl w:ilvl="6" w:tplc="0409000F" w:tentative="1">
      <w:start w:val="1"/>
      <w:numFmt w:val="decimal"/>
      <w:lvlText w:val="%7."/>
      <w:lvlJc w:val="left"/>
      <w:pPr>
        <w:ind w:left="4573" w:hanging="420"/>
      </w:pPr>
    </w:lvl>
    <w:lvl w:ilvl="7" w:tplc="04090017" w:tentative="1">
      <w:start w:val="1"/>
      <w:numFmt w:val="aiueoFullWidth"/>
      <w:lvlText w:val="(%8)"/>
      <w:lvlJc w:val="left"/>
      <w:pPr>
        <w:ind w:left="4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3" w:hanging="420"/>
      </w:pPr>
    </w:lvl>
  </w:abstractNum>
  <w:abstractNum w:abstractNumId="7" w15:restartNumberingAfterBreak="0">
    <w:nsid w:val="60BA1DC4"/>
    <w:multiLevelType w:val="hybridMultilevel"/>
    <w:tmpl w:val="D8748ED4"/>
    <w:lvl w:ilvl="0" w:tplc="41E67A5E">
      <w:start w:val="1"/>
      <w:numFmt w:val="decimalEnclosedCircle"/>
      <w:lvlText w:val="%1"/>
      <w:lvlJc w:val="left"/>
      <w:pPr>
        <w:ind w:left="1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3" w:hanging="420"/>
      </w:pPr>
    </w:lvl>
    <w:lvl w:ilvl="3" w:tplc="0409000F" w:tentative="1">
      <w:start w:val="1"/>
      <w:numFmt w:val="decimal"/>
      <w:lvlText w:val="%4."/>
      <w:lvlJc w:val="left"/>
      <w:pPr>
        <w:ind w:left="3313" w:hanging="420"/>
      </w:pPr>
    </w:lvl>
    <w:lvl w:ilvl="4" w:tplc="04090017" w:tentative="1">
      <w:start w:val="1"/>
      <w:numFmt w:val="aiueoFullWidth"/>
      <w:lvlText w:val="(%5)"/>
      <w:lvlJc w:val="left"/>
      <w:pPr>
        <w:ind w:left="3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3" w:hanging="420"/>
      </w:pPr>
    </w:lvl>
    <w:lvl w:ilvl="6" w:tplc="0409000F" w:tentative="1">
      <w:start w:val="1"/>
      <w:numFmt w:val="decimal"/>
      <w:lvlText w:val="%7."/>
      <w:lvlJc w:val="left"/>
      <w:pPr>
        <w:ind w:left="4573" w:hanging="420"/>
      </w:pPr>
    </w:lvl>
    <w:lvl w:ilvl="7" w:tplc="04090017" w:tentative="1">
      <w:start w:val="1"/>
      <w:numFmt w:val="aiueoFullWidth"/>
      <w:lvlText w:val="(%8)"/>
      <w:lvlJc w:val="left"/>
      <w:pPr>
        <w:ind w:left="4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3" w:hanging="420"/>
      </w:pPr>
    </w:lvl>
  </w:abstractNum>
  <w:abstractNum w:abstractNumId="8" w15:restartNumberingAfterBreak="0">
    <w:nsid w:val="60C47B87"/>
    <w:multiLevelType w:val="hybridMultilevel"/>
    <w:tmpl w:val="13E45EF8"/>
    <w:lvl w:ilvl="0" w:tplc="CD469F84">
      <w:start w:val="1"/>
      <w:numFmt w:val="decimalEnclosedCircle"/>
      <w:lvlText w:val="%1"/>
      <w:lvlJc w:val="left"/>
      <w:pPr>
        <w:ind w:left="1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3" w:hanging="420"/>
      </w:pPr>
    </w:lvl>
    <w:lvl w:ilvl="3" w:tplc="0409000F" w:tentative="1">
      <w:start w:val="1"/>
      <w:numFmt w:val="decimal"/>
      <w:lvlText w:val="%4."/>
      <w:lvlJc w:val="left"/>
      <w:pPr>
        <w:ind w:left="3313" w:hanging="420"/>
      </w:pPr>
    </w:lvl>
    <w:lvl w:ilvl="4" w:tplc="04090017" w:tentative="1">
      <w:start w:val="1"/>
      <w:numFmt w:val="aiueoFullWidth"/>
      <w:lvlText w:val="(%5)"/>
      <w:lvlJc w:val="left"/>
      <w:pPr>
        <w:ind w:left="3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3" w:hanging="420"/>
      </w:pPr>
    </w:lvl>
    <w:lvl w:ilvl="6" w:tplc="0409000F" w:tentative="1">
      <w:start w:val="1"/>
      <w:numFmt w:val="decimal"/>
      <w:lvlText w:val="%7."/>
      <w:lvlJc w:val="left"/>
      <w:pPr>
        <w:ind w:left="4573" w:hanging="420"/>
      </w:pPr>
    </w:lvl>
    <w:lvl w:ilvl="7" w:tplc="04090017" w:tentative="1">
      <w:start w:val="1"/>
      <w:numFmt w:val="aiueoFullWidth"/>
      <w:lvlText w:val="(%8)"/>
      <w:lvlJc w:val="left"/>
      <w:pPr>
        <w:ind w:left="4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3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E8"/>
    <w:rsid w:val="00003C70"/>
    <w:rsid w:val="00007582"/>
    <w:rsid w:val="000120DB"/>
    <w:rsid w:val="000219E6"/>
    <w:rsid w:val="0002631A"/>
    <w:rsid w:val="00062EBF"/>
    <w:rsid w:val="00064AF5"/>
    <w:rsid w:val="00064F39"/>
    <w:rsid w:val="000733E8"/>
    <w:rsid w:val="00087EA6"/>
    <w:rsid w:val="000A0C64"/>
    <w:rsid w:val="000A614D"/>
    <w:rsid w:val="000A6AB8"/>
    <w:rsid w:val="000E51A0"/>
    <w:rsid w:val="000F168C"/>
    <w:rsid w:val="00173DA5"/>
    <w:rsid w:val="00193BF0"/>
    <w:rsid w:val="001D4C4C"/>
    <w:rsid w:val="001D6571"/>
    <w:rsid w:val="00215965"/>
    <w:rsid w:val="0022332B"/>
    <w:rsid w:val="0023290C"/>
    <w:rsid w:val="00235854"/>
    <w:rsid w:val="00250686"/>
    <w:rsid w:val="0027185D"/>
    <w:rsid w:val="002A6473"/>
    <w:rsid w:val="002B4209"/>
    <w:rsid w:val="002C5230"/>
    <w:rsid w:val="002F250A"/>
    <w:rsid w:val="00381FBD"/>
    <w:rsid w:val="00395056"/>
    <w:rsid w:val="003F2A31"/>
    <w:rsid w:val="004036A0"/>
    <w:rsid w:val="004401DC"/>
    <w:rsid w:val="00441424"/>
    <w:rsid w:val="00442B36"/>
    <w:rsid w:val="004677A4"/>
    <w:rsid w:val="00493D2B"/>
    <w:rsid w:val="004A4923"/>
    <w:rsid w:val="004B4BDC"/>
    <w:rsid w:val="00503DF7"/>
    <w:rsid w:val="00507402"/>
    <w:rsid w:val="00524F06"/>
    <w:rsid w:val="00533A92"/>
    <w:rsid w:val="00535D34"/>
    <w:rsid w:val="005D6AE4"/>
    <w:rsid w:val="005E430A"/>
    <w:rsid w:val="00600A6F"/>
    <w:rsid w:val="00615781"/>
    <w:rsid w:val="0063040C"/>
    <w:rsid w:val="00642EF2"/>
    <w:rsid w:val="006446C0"/>
    <w:rsid w:val="00653233"/>
    <w:rsid w:val="00660A25"/>
    <w:rsid w:val="00664921"/>
    <w:rsid w:val="006767E0"/>
    <w:rsid w:val="006C6A0E"/>
    <w:rsid w:val="006D0748"/>
    <w:rsid w:val="006F0DAE"/>
    <w:rsid w:val="00702421"/>
    <w:rsid w:val="007329CA"/>
    <w:rsid w:val="00736DC3"/>
    <w:rsid w:val="00760873"/>
    <w:rsid w:val="00775BAB"/>
    <w:rsid w:val="007800E9"/>
    <w:rsid w:val="007A5EA7"/>
    <w:rsid w:val="007B3F66"/>
    <w:rsid w:val="007B7603"/>
    <w:rsid w:val="007E5779"/>
    <w:rsid w:val="00800137"/>
    <w:rsid w:val="00822BDA"/>
    <w:rsid w:val="00822DC4"/>
    <w:rsid w:val="00835207"/>
    <w:rsid w:val="0084079A"/>
    <w:rsid w:val="008437CA"/>
    <w:rsid w:val="0086329F"/>
    <w:rsid w:val="00876F39"/>
    <w:rsid w:val="008C2B4D"/>
    <w:rsid w:val="008D2116"/>
    <w:rsid w:val="00900D9E"/>
    <w:rsid w:val="00903B4F"/>
    <w:rsid w:val="0091617B"/>
    <w:rsid w:val="00935214"/>
    <w:rsid w:val="00976053"/>
    <w:rsid w:val="009D0AF1"/>
    <w:rsid w:val="009F14CB"/>
    <w:rsid w:val="009F3493"/>
    <w:rsid w:val="00A16FE6"/>
    <w:rsid w:val="00A17B97"/>
    <w:rsid w:val="00A27D9F"/>
    <w:rsid w:val="00A3296C"/>
    <w:rsid w:val="00A37B69"/>
    <w:rsid w:val="00A61983"/>
    <w:rsid w:val="00A8586D"/>
    <w:rsid w:val="00A869DE"/>
    <w:rsid w:val="00AA1322"/>
    <w:rsid w:val="00AA14DA"/>
    <w:rsid w:val="00AA1E4A"/>
    <w:rsid w:val="00AC69F8"/>
    <w:rsid w:val="00B22E64"/>
    <w:rsid w:val="00B27ED9"/>
    <w:rsid w:val="00B41A94"/>
    <w:rsid w:val="00B859A9"/>
    <w:rsid w:val="00B96399"/>
    <w:rsid w:val="00BE057A"/>
    <w:rsid w:val="00BE30B0"/>
    <w:rsid w:val="00C01744"/>
    <w:rsid w:val="00C138B0"/>
    <w:rsid w:val="00C34A3B"/>
    <w:rsid w:val="00C44C3F"/>
    <w:rsid w:val="00C6023F"/>
    <w:rsid w:val="00C677B0"/>
    <w:rsid w:val="00C76CC2"/>
    <w:rsid w:val="00C906F2"/>
    <w:rsid w:val="00CC3968"/>
    <w:rsid w:val="00CC47AD"/>
    <w:rsid w:val="00CD7B83"/>
    <w:rsid w:val="00CE032D"/>
    <w:rsid w:val="00CF29F7"/>
    <w:rsid w:val="00D21B74"/>
    <w:rsid w:val="00D757BC"/>
    <w:rsid w:val="00D77AEC"/>
    <w:rsid w:val="00D87F63"/>
    <w:rsid w:val="00DB14B5"/>
    <w:rsid w:val="00DC2E94"/>
    <w:rsid w:val="00DC36F5"/>
    <w:rsid w:val="00DD1556"/>
    <w:rsid w:val="00DD3058"/>
    <w:rsid w:val="00DE50B2"/>
    <w:rsid w:val="00DE604D"/>
    <w:rsid w:val="00DE6080"/>
    <w:rsid w:val="00DF079D"/>
    <w:rsid w:val="00E410DA"/>
    <w:rsid w:val="00E42798"/>
    <w:rsid w:val="00E702FC"/>
    <w:rsid w:val="00E96F9A"/>
    <w:rsid w:val="00ED34DC"/>
    <w:rsid w:val="00ED4B30"/>
    <w:rsid w:val="00EE06B2"/>
    <w:rsid w:val="00EE3E66"/>
    <w:rsid w:val="00EF4ECD"/>
    <w:rsid w:val="00F053C6"/>
    <w:rsid w:val="00F17212"/>
    <w:rsid w:val="00F2170A"/>
    <w:rsid w:val="00F43937"/>
    <w:rsid w:val="00F71938"/>
    <w:rsid w:val="00F9670B"/>
    <w:rsid w:val="00FE281A"/>
    <w:rsid w:val="00FE61CB"/>
    <w:rsid w:val="00FF4B0F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B1B750"/>
  <w15:docId w15:val="{727BE8BD-B15F-4369-A983-224CC248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DC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6F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062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2EBF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nhideWhenUsed/>
    <w:rsid w:val="00062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2EBF"/>
    <w:rPr>
      <w:rFonts w:ascii="ＭＳ 明朝"/>
      <w:kern w:val="2"/>
      <w:sz w:val="21"/>
      <w:szCs w:val="24"/>
    </w:rPr>
  </w:style>
  <w:style w:type="character" w:styleId="a8">
    <w:name w:val="Emphasis"/>
    <w:basedOn w:val="a0"/>
    <w:qFormat/>
    <w:rsid w:val="00395056"/>
    <w:rPr>
      <w:i/>
      <w:iCs/>
    </w:rPr>
  </w:style>
  <w:style w:type="character" w:styleId="a9">
    <w:name w:val="Hyperlink"/>
    <w:basedOn w:val="a0"/>
    <w:unhideWhenUsed/>
    <w:rsid w:val="0039505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9505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76CC2"/>
    <w:pPr>
      <w:ind w:leftChars="400" w:left="840"/>
    </w:pPr>
  </w:style>
  <w:style w:type="character" w:styleId="ac">
    <w:name w:val="FollowedHyperlink"/>
    <w:basedOn w:val="a0"/>
    <w:semiHidden/>
    <w:unhideWhenUsed/>
    <w:rsid w:val="00EF4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_nva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va-shizuoka-numazu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8D9C-200B-406E-8E95-87D2553A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1910</Words>
  <Characters>588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YOSHIAKI</dc:creator>
  <cp:lastModifiedBy>mone</cp:lastModifiedBy>
  <cp:revision>8</cp:revision>
  <dcterms:created xsi:type="dcterms:W3CDTF">2021-08-19T03:54:00Z</dcterms:created>
  <dcterms:modified xsi:type="dcterms:W3CDTF">2021-08-24T12:34:00Z</dcterms:modified>
</cp:coreProperties>
</file>